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7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MEDICINSKA ŠKOLA ANTE KUZMANIĆA – ZADAR</w:t>
      </w:r>
    </w:p>
    <w:p w:rsidR="00237C0B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Dr. Franje Tuđmana 24/G</w:t>
      </w:r>
    </w:p>
    <w:p w:rsidR="0058162F" w:rsidRDefault="0058162F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B330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B330FC">
        <w:rPr>
          <w:rFonts w:ascii="Times New Roman" w:hAnsi="Times New Roman" w:cs="Times New Roman"/>
          <w:sz w:val="24"/>
          <w:szCs w:val="24"/>
        </w:rPr>
        <w:t>1</w:t>
      </w:r>
      <w:r w:rsidR="00061ADF">
        <w:rPr>
          <w:rFonts w:ascii="Times New Roman" w:hAnsi="Times New Roman" w:cs="Times New Roman"/>
          <w:sz w:val="24"/>
          <w:szCs w:val="24"/>
        </w:rPr>
        <w:t>6</w:t>
      </w:r>
    </w:p>
    <w:p w:rsidR="0058162F" w:rsidRPr="00BA77A5" w:rsidRDefault="0058162F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URBROJ:2198-1-64-</w:t>
      </w:r>
      <w:r w:rsidR="00CC33D0">
        <w:rPr>
          <w:rFonts w:ascii="Times New Roman" w:hAnsi="Times New Roman" w:cs="Times New Roman"/>
          <w:sz w:val="24"/>
          <w:szCs w:val="24"/>
        </w:rPr>
        <w:t>01-2</w:t>
      </w:r>
      <w:r w:rsidR="00B330FC">
        <w:rPr>
          <w:rFonts w:ascii="Times New Roman" w:hAnsi="Times New Roman" w:cs="Times New Roman"/>
          <w:sz w:val="24"/>
          <w:szCs w:val="24"/>
        </w:rPr>
        <w:t>4</w:t>
      </w:r>
      <w:r w:rsidR="00CC33D0">
        <w:rPr>
          <w:rFonts w:ascii="Times New Roman" w:hAnsi="Times New Roman" w:cs="Times New Roman"/>
          <w:sz w:val="24"/>
          <w:szCs w:val="24"/>
        </w:rPr>
        <w:t>-</w:t>
      </w:r>
      <w:r w:rsidR="00420D27">
        <w:rPr>
          <w:rFonts w:ascii="Times New Roman" w:hAnsi="Times New Roman" w:cs="Times New Roman"/>
          <w:sz w:val="24"/>
          <w:szCs w:val="24"/>
        </w:rPr>
        <w:t>8</w:t>
      </w:r>
    </w:p>
    <w:p w:rsidR="00397BCF" w:rsidRPr="00BA77A5" w:rsidRDefault="00397BCF" w:rsidP="00397B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Zadar,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BA77A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Povjerenstvo za procjenu i vrednovanje kandidata (u daljnjem tekstu: Povjerenstvo) vezano za </w:t>
      </w:r>
      <w:r w:rsidR="00502E97">
        <w:rPr>
          <w:rFonts w:ascii="Times New Roman" w:hAnsi="Times New Roman" w:cs="Times New Roman"/>
          <w:b/>
          <w:sz w:val="24"/>
          <w:szCs w:val="24"/>
        </w:rPr>
        <w:t>nastavnika</w:t>
      </w:r>
      <w:r w:rsidR="000C40A4">
        <w:rPr>
          <w:rFonts w:ascii="Times New Roman" w:hAnsi="Times New Roman" w:cs="Times New Roman"/>
          <w:b/>
          <w:sz w:val="24"/>
          <w:szCs w:val="24"/>
        </w:rPr>
        <w:t>/-cu</w:t>
      </w:r>
      <w:bookmarkStart w:id="0" w:name="_GoBack"/>
      <w:bookmarkEnd w:id="0"/>
      <w:r w:rsidR="00502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C2D">
        <w:rPr>
          <w:rFonts w:ascii="Times New Roman" w:hAnsi="Times New Roman" w:cs="Times New Roman"/>
          <w:b/>
          <w:sz w:val="24"/>
          <w:szCs w:val="24"/>
        </w:rPr>
        <w:t>informatike</w:t>
      </w:r>
      <w:r w:rsidR="00E8245C" w:rsidRPr="00E8245C">
        <w:rPr>
          <w:rFonts w:ascii="Times New Roman" w:hAnsi="Times New Roman" w:cs="Times New Roman"/>
          <w:b/>
          <w:sz w:val="24"/>
          <w:szCs w:val="24"/>
        </w:rPr>
        <w:t xml:space="preserve"> na određeno, </w:t>
      </w:r>
      <w:r w:rsidR="00272C2D">
        <w:rPr>
          <w:rFonts w:ascii="Times New Roman" w:hAnsi="Times New Roman" w:cs="Times New Roman"/>
          <w:b/>
          <w:sz w:val="24"/>
          <w:szCs w:val="24"/>
        </w:rPr>
        <w:t>ne</w:t>
      </w:r>
      <w:r w:rsidR="00E8245C" w:rsidRPr="00E8245C">
        <w:rPr>
          <w:rFonts w:ascii="Times New Roman" w:hAnsi="Times New Roman" w:cs="Times New Roman"/>
          <w:b/>
          <w:sz w:val="24"/>
          <w:szCs w:val="24"/>
        </w:rPr>
        <w:t xml:space="preserve">puno radno vrijeme </w:t>
      </w:r>
      <w:r w:rsidRPr="00BA77A5">
        <w:rPr>
          <w:rFonts w:ascii="Times New Roman" w:hAnsi="Times New Roman" w:cs="Times New Roman"/>
          <w:sz w:val="24"/>
          <w:szCs w:val="24"/>
        </w:rPr>
        <w:t xml:space="preserve">koji je objavljen dana </w:t>
      </w:r>
      <w:r w:rsidR="00680199">
        <w:rPr>
          <w:rFonts w:ascii="Times New Roman" w:hAnsi="Times New Roman" w:cs="Times New Roman"/>
          <w:sz w:val="24"/>
          <w:szCs w:val="24"/>
        </w:rPr>
        <w:t>04</w:t>
      </w:r>
      <w:r w:rsidR="00397BCF">
        <w:rPr>
          <w:rFonts w:ascii="Times New Roman" w:hAnsi="Times New Roman" w:cs="Times New Roman"/>
          <w:sz w:val="24"/>
          <w:szCs w:val="24"/>
        </w:rPr>
        <w:t>.</w:t>
      </w:r>
      <w:r w:rsidR="00B97873">
        <w:rPr>
          <w:rFonts w:ascii="Times New Roman" w:hAnsi="Times New Roman" w:cs="Times New Roman"/>
          <w:sz w:val="24"/>
          <w:szCs w:val="24"/>
        </w:rPr>
        <w:t xml:space="preserve"> </w:t>
      </w:r>
      <w:r w:rsidR="00397BCF">
        <w:rPr>
          <w:rFonts w:ascii="Times New Roman" w:hAnsi="Times New Roman" w:cs="Times New Roman"/>
          <w:sz w:val="24"/>
          <w:szCs w:val="24"/>
        </w:rPr>
        <w:t>1</w:t>
      </w:r>
      <w:r w:rsidR="00572016">
        <w:rPr>
          <w:rFonts w:ascii="Times New Roman" w:hAnsi="Times New Roman" w:cs="Times New Roman"/>
          <w:sz w:val="24"/>
          <w:szCs w:val="24"/>
        </w:rPr>
        <w:t>0</w:t>
      </w:r>
      <w:r w:rsidR="00B97873">
        <w:rPr>
          <w:rFonts w:ascii="Times New Roman" w:hAnsi="Times New Roman" w:cs="Times New Roman"/>
          <w:sz w:val="24"/>
          <w:szCs w:val="24"/>
        </w:rPr>
        <w:t>. 202</w:t>
      </w:r>
      <w:r w:rsidR="00502E97"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 xml:space="preserve">. na mrežnoj stranici i oglasnoj ploči Hrvatskog zavoda za zapošljavanje i mrežnoj stranici i </w:t>
      </w:r>
      <w:r w:rsidR="00704C20">
        <w:rPr>
          <w:rFonts w:ascii="Times New Roman" w:hAnsi="Times New Roman" w:cs="Times New Roman"/>
          <w:sz w:val="24"/>
          <w:szCs w:val="24"/>
        </w:rPr>
        <w:t>o</w:t>
      </w:r>
      <w:r w:rsidRPr="00BA77A5">
        <w:rPr>
          <w:rFonts w:ascii="Times New Roman" w:hAnsi="Times New Roman" w:cs="Times New Roman"/>
          <w:sz w:val="24"/>
          <w:szCs w:val="24"/>
        </w:rPr>
        <w:t xml:space="preserve">glasnoj ploči Medicinske škole Ante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Zadar.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</w:t>
      </w: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0B0B" w:rsidRPr="00BA77A5" w:rsidRDefault="00237C0B" w:rsidP="00620B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Razgovor (intervju) kandidata s Povjerenstvom </w:t>
      </w:r>
      <w:r w:rsidR="00620B0B">
        <w:rPr>
          <w:rFonts w:ascii="Times New Roman" w:hAnsi="Times New Roman" w:cs="Times New Roman"/>
          <w:b/>
          <w:i/>
          <w:sz w:val="24"/>
          <w:szCs w:val="24"/>
        </w:rPr>
        <w:t>održat će se 22</w:t>
      </w:r>
      <w:r w:rsidR="00620B0B" w:rsidRPr="00BA77A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0B0B">
        <w:rPr>
          <w:rFonts w:ascii="Times New Roman" w:hAnsi="Times New Roman" w:cs="Times New Roman"/>
          <w:b/>
          <w:i/>
          <w:sz w:val="24"/>
          <w:szCs w:val="24"/>
        </w:rPr>
        <w:t xml:space="preserve"> 10.</w:t>
      </w:r>
      <w:r w:rsidR="00620B0B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620B0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20B0B" w:rsidRPr="00BA77A5">
        <w:rPr>
          <w:rFonts w:ascii="Times New Roman" w:hAnsi="Times New Roman" w:cs="Times New Roman"/>
          <w:b/>
          <w:i/>
          <w:sz w:val="24"/>
          <w:szCs w:val="24"/>
        </w:rPr>
        <w:t>. (</w:t>
      </w:r>
      <w:r w:rsidR="00620B0B">
        <w:rPr>
          <w:rFonts w:ascii="Times New Roman" w:hAnsi="Times New Roman" w:cs="Times New Roman"/>
          <w:b/>
          <w:i/>
          <w:sz w:val="24"/>
          <w:szCs w:val="24"/>
        </w:rPr>
        <w:t>utorak</w:t>
      </w:r>
      <w:r w:rsidR="00620B0B" w:rsidRPr="00BA77A5">
        <w:rPr>
          <w:rFonts w:ascii="Times New Roman" w:hAnsi="Times New Roman" w:cs="Times New Roman"/>
          <w:b/>
          <w:i/>
          <w:sz w:val="24"/>
          <w:szCs w:val="24"/>
        </w:rPr>
        <w:t>) s početkom u</w:t>
      </w:r>
      <w:r w:rsidR="00620B0B">
        <w:rPr>
          <w:rFonts w:ascii="Times New Roman" w:hAnsi="Times New Roman" w:cs="Times New Roman"/>
          <w:b/>
          <w:i/>
          <w:sz w:val="24"/>
          <w:szCs w:val="24"/>
        </w:rPr>
        <w:t xml:space="preserve"> 13,20 </w:t>
      </w:r>
      <w:r w:rsidR="00620B0B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sati u uredu ravnatelja Medicinske škole Ante </w:t>
      </w:r>
      <w:proofErr w:type="spellStart"/>
      <w:r w:rsidR="00620B0B" w:rsidRPr="00BA77A5">
        <w:rPr>
          <w:rFonts w:ascii="Times New Roman" w:hAnsi="Times New Roman" w:cs="Times New Roman"/>
          <w:b/>
          <w:i/>
          <w:sz w:val="24"/>
          <w:szCs w:val="24"/>
        </w:rPr>
        <w:t>Kuzmanića</w:t>
      </w:r>
      <w:proofErr w:type="spellEnd"/>
      <w:r w:rsidR="00620B0B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– Zadar, Dr. Franje Tuđmana 24/G.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Na razgovor se pozivaju sljedeći kandidati i to: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E97" w:rsidRPr="00502E97" w:rsidRDefault="00572016" w:rsidP="00502E9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Džemail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Spahić</w:t>
      </w:r>
      <w:proofErr w:type="spellEnd"/>
      <w:r w:rsidR="00A2677D">
        <w:rPr>
          <w:rFonts w:ascii="Times New Roman" w:hAnsi="Times New Roman" w:cs="Times New Roman"/>
          <w:sz w:val="24"/>
          <w:szCs w:val="24"/>
        </w:rPr>
        <w:tab/>
      </w:r>
      <w:r w:rsidR="00502E97">
        <w:rPr>
          <w:rFonts w:ascii="Times New Roman" w:hAnsi="Times New Roman" w:cs="Times New Roman"/>
          <w:sz w:val="24"/>
          <w:szCs w:val="24"/>
        </w:rPr>
        <w:tab/>
      </w:r>
      <w:r w:rsidR="00620B0B">
        <w:rPr>
          <w:rFonts w:ascii="Times New Roman" w:hAnsi="Times New Roman" w:cs="Times New Roman"/>
          <w:sz w:val="24"/>
          <w:szCs w:val="24"/>
        </w:rPr>
        <w:t>13,20</w:t>
      </w:r>
      <w:r w:rsidR="00502E9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0150737"/>
      <w:r w:rsidR="00502E97">
        <w:rPr>
          <w:rFonts w:ascii="Times New Roman" w:hAnsi="Times New Roman" w:cs="Times New Roman"/>
          <w:sz w:val="24"/>
          <w:szCs w:val="24"/>
        </w:rPr>
        <w:t xml:space="preserve">– </w:t>
      </w:r>
      <w:bookmarkEnd w:id="1"/>
      <w:r w:rsidR="00620B0B">
        <w:rPr>
          <w:rFonts w:ascii="Times New Roman" w:hAnsi="Times New Roman" w:cs="Times New Roman"/>
          <w:sz w:val="24"/>
          <w:szCs w:val="24"/>
        </w:rPr>
        <w:t>13,35</w:t>
      </w:r>
    </w:p>
    <w:p w:rsidR="00B97873" w:rsidRDefault="00572016" w:rsidP="00E8245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Gordana Jurić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Veselinović</w:t>
      </w:r>
      <w:proofErr w:type="spellEnd"/>
      <w:r w:rsidR="00272C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13,40 – 13,55</w:t>
      </w:r>
    </w:p>
    <w:p w:rsidR="00237C0B" w:rsidRDefault="00572016" w:rsidP="00237C0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 Kovačević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70A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14,00 – 14,15</w:t>
      </w:r>
    </w:p>
    <w:p w:rsidR="00272C2D" w:rsidRPr="00272C2D" w:rsidRDefault="00272C2D" w:rsidP="00272C2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502E97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Navedeni kandidati dostavili su pravodobnu i potpunu prijavu te ispunjavaju formalne uvjete natječaja</w:t>
      </w:r>
      <w:r w:rsidR="00502E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7A5" w:rsidRPr="00BA77A5" w:rsidRDefault="00502E97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BA77A5" w:rsidRPr="00BA77A5">
        <w:rPr>
          <w:rFonts w:ascii="Times New Roman" w:hAnsi="Times New Roman" w:cs="Times New Roman"/>
          <w:sz w:val="24"/>
          <w:szCs w:val="24"/>
        </w:rPr>
        <w:t xml:space="preserve">ndidati trebaju donijeti osobnu iskaznicu, kako bi se prije razgovora (intervjua) mogao utvrditi identitet kandidata.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Ako kandidat nije pristupio postupku vrednovanja ne smatra se više kandidatom u postupku.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016" w:rsidRPr="00BA77A5" w:rsidRDefault="00572016" w:rsidP="00572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(intervju) objavljen je dana </w:t>
      </w:r>
      <w:r>
        <w:rPr>
          <w:rFonts w:ascii="Times New Roman" w:hAnsi="Times New Roman" w:cs="Times New Roman"/>
          <w:sz w:val="24"/>
          <w:szCs w:val="24"/>
        </w:rPr>
        <w:t>21. 10</w:t>
      </w:r>
      <w:r w:rsidRPr="00BA77A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>. na mrežnoj stranici Medicinske škole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A77A5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28D" w:rsidRPr="00386931" w:rsidRDefault="00BA77A5" w:rsidP="00386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POVJERENSTVO ZA VREDNOVANJE KANDIDATA  </w:t>
      </w:r>
    </w:p>
    <w:sectPr w:rsidR="00ED428D" w:rsidRPr="0038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58C1"/>
    <w:multiLevelType w:val="hybridMultilevel"/>
    <w:tmpl w:val="27E02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5AEB"/>
    <w:multiLevelType w:val="hybridMultilevel"/>
    <w:tmpl w:val="918C4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B"/>
    <w:rsid w:val="00041BA6"/>
    <w:rsid w:val="00061ADF"/>
    <w:rsid w:val="00070DAC"/>
    <w:rsid w:val="0008219D"/>
    <w:rsid w:val="000A7B16"/>
    <w:rsid w:val="000C40A4"/>
    <w:rsid w:val="00237C0B"/>
    <w:rsid w:val="00272C2D"/>
    <w:rsid w:val="002F62A1"/>
    <w:rsid w:val="00386931"/>
    <w:rsid w:val="00397BCF"/>
    <w:rsid w:val="00420D27"/>
    <w:rsid w:val="00427C32"/>
    <w:rsid w:val="004E337B"/>
    <w:rsid w:val="00502E97"/>
    <w:rsid w:val="00572016"/>
    <w:rsid w:val="0058162F"/>
    <w:rsid w:val="00620B0B"/>
    <w:rsid w:val="00680199"/>
    <w:rsid w:val="00684C1E"/>
    <w:rsid w:val="006B66F0"/>
    <w:rsid w:val="006E52C5"/>
    <w:rsid w:val="006F3CF3"/>
    <w:rsid w:val="00704C20"/>
    <w:rsid w:val="007900AF"/>
    <w:rsid w:val="00792484"/>
    <w:rsid w:val="008F0154"/>
    <w:rsid w:val="00A2677D"/>
    <w:rsid w:val="00A87F14"/>
    <w:rsid w:val="00AB57D7"/>
    <w:rsid w:val="00B330FC"/>
    <w:rsid w:val="00B97873"/>
    <w:rsid w:val="00BA77A5"/>
    <w:rsid w:val="00C00260"/>
    <w:rsid w:val="00C70A1C"/>
    <w:rsid w:val="00CC33D0"/>
    <w:rsid w:val="00D6329D"/>
    <w:rsid w:val="00D65A77"/>
    <w:rsid w:val="00D8422E"/>
    <w:rsid w:val="00E13161"/>
    <w:rsid w:val="00E8245C"/>
    <w:rsid w:val="00ED428D"/>
    <w:rsid w:val="00EF534F"/>
    <w:rsid w:val="00F35939"/>
    <w:rsid w:val="00F46EC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E74C"/>
  <w15:chartTrackingRefBased/>
  <w15:docId w15:val="{AC47724F-0E7B-4FB2-BC0F-EDC5D158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2022-12-08T11:12:00Z</cp:lastPrinted>
  <dcterms:created xsi:type="dcterms:W3CDTF">2024-10-18T11:20:00Z</dcterms:created>
  <dcterms:modified xsi:type="dcterms:W3CDTF">2024-10-21T10:13:00Z</dcterms:modified>
</cp:coreProperties>
</file>