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0AD5" w14:textId="4C56366B" w:rsidR="00BA0ADF" w:rsidRDefault="00BA0ADF" w:rsidP="00BA0ADF">
      <w:bookmarkStart w:id="0" w:name="_Hlk118266440"/>
      <w:r w:rsidRPr="00B32952">
        <w:rPr>
          <w:rFonts w:asciiTheme="majorHAnsi" w:hAnsiTheme="majorHAnsi" w:cs="Calibri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D376563" wp14:editId="227279AB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2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555555"/>
          <w:sz w:val="21"/>
          <w:szCs w:val="21"/>
          <w:lang w:val="hr-HR" w:eastAsia="hr-HR"/>
        </w:rPr>
        <w:drawing>
          <wp:inline distT="0" distB="0" distL="0" distR="0" wp14:anchorId="3DF396A9" wp14:editId="44E79EF2">
            <wp:extent cx="1813560" cy="518160"/>
            <wp:effectExtent l="0" t="0" r="0" b="0"/>
            <wp:docPr id="5" name="Slika 5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1"/>
          <w:szCs w:val="21"/>
          <w:lang w:val="hr-HR" w:eastAsia="hr-HR"/>
        </w:rPr>
        <w:drawing>
          <wp:inline distT="0" distB="0" distL="0" distR="0" wp14:anchorId="04C983AF" wp14:editId="41CD74EA">
            <wp:extent cx="1280160" cy="586098"/>
            <wp:effectExtent l="0" t="0" r="0" b="5080"/>
            <wp:docPr id="4" name="Slika 4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814A" w14:textId="77777777" w:rsidR="00BA0ADF" w:rsidRDefault="00BA0ADF" w:rsidP="00BA0ADF"/>
    <w:p w14:paraId="5051C1AA" w14:textId="194844A4" w:rsidR="00BA0ADF" w:rsidRPr="00F05710" w:rsidRDefault="00BA0ADF" w:rsidP="00BA0ADF">
      <w:pPr>
        <w:rPr>
          <w:rFonts w:cstheme="minorHAnsi"/>
          <w:b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 xml:space="preserve">Nositelj projekta: </w:t>
      </w:r>
      <w:r w:rsidRPr="00F05710">
        <w:rPr>
          <w:rFonts w:cstheme="minorHAnsi"/>
          <w:b/>
          <w:sz w:val="24"/>
          <w:szCs w:val="24"/>
          <w:lang w:val="hr-HR"/>
        </w:rPr>
        <w:t>Medicinska škola Ante Kuzmanića-Zadar</w:t>
      </w:r>
    </w:p>
    <w:p w14:paraId="6B7F7025" w14:textId="77777777" w:rsidR="00BA0ADF" w:rsidRPr="00F05710" w:rsidRDefault="00BA0ADF" w:rsidP="00BA0ADF">
      <w:pPr>
        <w:jc w:val="both"/>
        <w:rPr>
          <w:rFonts w:cstheme="minorHAnsi"/>
          <w:b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 xml:space="preserve">Broj projekta: </w:t>
      </w:r>
      <w:r w:rsidRPr="00F05710">
        <w:rPr>
          <w:rFonts w:cstheme="minorHAnsi"/>
          <w:b/>
          <w:sz w:val="24"/>
          <w:szCs w:val="24"/>
          <w:lang w:val="hr-HR"/>
        </w:rPr>
        <w:t>2021-1-HR01-KA122-VET-000017227</w:t>
      </w:r>
    </w:p>
    <w:p w14:paraId="12FE3008" w14:textId="51AFB08E" w:rsidR="00BA0ADF" w:rsidRPr="00F05710" w:rsidRDefault="00BA0ADF" w:rsidP="00BA0ADF">
      <w:pPr>
        <w:rPr>
          <w:rFonts w:cstheme="minorHAnsi"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 xml:space="preserve">Naziv projekta: </w:t>
      </w:r>
      <w:r w:rsidRPr="00F05710">
        <w:rPr>
          <w:rFonts w:cstheme="minorHAnsi"/>
          <w:b/>
          <w:bCs/>
          <w:sz w:val="24"/>
          <w:szCs w:val="24"/>
          <w:lang w:val="hr-HR"/>
        </w:rPr>
        <w:t>Irsko iskustvo</w:t>
      </w:r>
    </w:p>
    <w:p w14:paraId="3C856EA9" w14:textId="77777777" w:rsidR="00BA0ADF" w:rsidRPr="00F05710" w:rsidRDefault="00BA0ADF" w:rsidP="00BA0ADF">
      <w:pPr>
        <w:jc w:val="right"/>
        <w:rPr>
          <w:rFonts w:cstheme="minorHAnsi"/>
          <w:sz w:val="24"/>
          <w:szCs w:val="24"/>
          <w:lang w:val="hr-HR"/>
        </w:rPr>
      </w:pPr>
    </w:p>
    <w:p w14:paraId="33676126" w14:textId="3C9EB87F" w:rsidR="00BA0ADF" w:rsidRPr="00F05710" w:rsidRDefault="00F05710" w:rsidP="00F05710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F05710">
        <w:rPr>
          <w:rFonts w:cstheme="minorHAnsi"/>
          <w:b/>
          <w:bCs/>
          <w:sz w:val="28"/>
          <w:szCs w:val="28"/>
          <w:lang w:val="hr-HR"/>
        </w:rPr>
        <w:t>S</w:t>
      </w:r>
      <w:r w:rsidR="00BA0ADF" w:rsidRPr="00F05710">
        <w:rPr>
          <w:rFonts w:cstheme="minorHAnsi"/>
          <w:b/>
          <w:bCs/>
          <w:sz w:val="28"/>
          <w:szCs w:val="28"/>
          <w:lang w:val="hr-HR"/>
        </w:rPr>
        <w:t>astanak korisnika aktivnosti  u području strukovnog obrazovanja i osposobljavanja</w:t>
      </w:r>
    </w:p>
    <w:p w14:paraId="2006C25A" w14:textId="77777777" w:rsidR="00BA0ADF" w:rsidRPr="00F05710" w:rsidRDefault="00BA0ADF" w:rsidP="00BA0ADF">
      <w:pPr>
        <w:rPr>
          <w:rFonts w:cstheme="minorHAnsi"/>
          <w:b/>
          <w:bCs/>
          <w:sz w:val="24"/>
          <w:szCs w:val="24"/>
          <w:lang w:val="hr-HR"/>
        </w:rPr>
      </w:pPr>
    </w:p>
    <w:p w14:paraId="4035E944" w14:textId="73A98A26" w:rsidR="008A20D0" w:rsidRDefault="00F05710" w:rsidP="0085003A">
      <w:pPr>
        <w:spacing w:after="0"/>
        <w:rPr>
          <w:rFonts w:cstheme="minorHAnsi"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>Dana</w:t>
      </w:r>
      <w:r w:rsidR="00063D99">
        <w:rPr>
          <w:rFonts w:cstheme="minorHAnsi"/>
          <w:sz w:val="24"/>
          <w:szCs w:val="24"/>
          <w:lang w:val="hr-HR"/>
        </w:rPr>
        <w:t xml:space="preserve"> 18. listopada 2021. godine </w:t>
      </w:r>
      <w:r w:rsidRPr="00F05710">
        <w:rPr>
          <w:rFonts w:cstheme="minorHAnsi"/>
          <w:sz w:val="24"/>
          <w:szCs w:val="24"/>
          <w:lang w:val="hr-HR"/>
        </w:rPr>
        <w:t xml:space="preserve"> u Zagrebu u organizaciji </w:t>
      </w:r>
      <w:r w:rsidR="00063D99">
        <w:rPr>
          <w:rFonts w:cstheme="minorHAnsi"/>
          <w:sz w:val="24"/>
          <w:szCs w:val="24"/>
          <w:lang w:val="hr-HR"/>
        </w:rPr>
        <w:t>Agencije Martello Training</w:t>
      </w:r>
      <w:r w:rsidRPr="00F05710">
        <w:rPr>
          <w:rFonts w:cstheme="minorHAnsi"/>
          <w:sz w:val="24"/>
          <w:szCs w:val="24"/>
          <w:lang w:val="hr-HR"/>
        </w:rPr>
        <w:t xml:space="preserve"> </w:t>
      </w:r>
      <w:r w:rsidR="00063D99">
        <w:rPr>
          <w:rFonts w:cstheme="minorHAnsi"/>
          <w:sz w:val="24"/>
          <w:szCs w:val="24"/>
          <w:lang w:val="hr-HR"/>
        </w:rPr>
        <w:t xml:space="preserve"> održan</w:t>
      </w:r>
      <w:r w:rsidRPr="00F05710">
        <w:rPr>
          <w:rFonts w:cstheme="minorHAnsi"/>
          <w:sz w:val="24"/>
          <w:szCs w:val="24"/>
          <w:lang w:val="hr-HR"/>
        </w:rPr>
        <w:t xml:space="preserve"> </w:t>
      </w:r>
      <w:r w:rsidR="0085003A">
        <w:rPr>
          <w:rFonts w:cstheme="minorHAnsi"/>
          <w:sz w:val="24"/>
          <w:szCs w:val="24"/>
          <w:lang w:val="hr-HR"/>
        </w:rPr>
        <w:t xml:space="preserve">je </w:t>
      </w:r>
      <w:r w:rsidRPr="00F05710">
        <w:rPr>
          <w:rFonts w:cstheme="minorHAnsi"/>
          <w:sz w:val="24"/>
          <w:szCs w:val="24"/>
          <w:lang w:val="hr-HR"/>
        </w:rPr>
        <w:t xml:space="preserve">sastanak korisnika Erasmus+ aktivnosti  u području strukovnog obrazovanja i osposobljavanja. </w:t>
      </w:r>
      <w:r w:rsidR="00063D99">
        <w:rPr>
          <w:rFonts w:cstheme="minorHAnsi"/>
          <w:sz w:val="24"/>
          <w:szCs w:val="24"/>
          <w:lang w:val="hr-HR"/>
        </w:rPr>
        <w:t xml:space="preserve"> Razlog sastanka je prezentacija o samom procesu cijele mobilnosti kao i upoznavanje s voditeljima projekata</w:t>
      </w:r>
      <w:r w:rsidR="008A20D0">
        <w:rPr>
          <w:rFonts w:cstheme="minorHAnsi"/>
          <w:sz w:val="24"/>
          <w:szCs w:val="24"/>
          <w:lang w:val="hr-HR"/>
        </w:rPr>
        <w:t>.</w:t>
      </w:r>
    </w:p>
    <w:p w14:paraId="38F2186E" w14:textId="4C58E00F" w:rsidR="00063D99" w:rsidRDefault="00F05710" w:rsidP="0085003A">
      <w:pPr>
        <w:spacing w:after="0"/>
        <w:rPr>
          <w:rFonts w:cstheme="minorHAnsi"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>Na sastanku su sudjelovale r</w:t>
      </w:r>
      <w:r w:rsidR="00BA0ADF" w:rsidRPr="00F05710">
        <w:rPr>
          <w:rFonts w:cstheme="minorHAnsi"/>
          <w:sz w:val="24"/>
          <w:szCs w:val="24"/>
          <w:lang w:val="hr-HR"/>
        </w:rPr>
        <w:t>avnateljica</w:t>
      </w:r>
      <w:bookmarkStart w:id="1" w:name="_GoBack"/>
      <w:bookmarkEnd w:id="1"/>
      <w:r w:rsidR="00BA0ADF" w:rsidRPr="00F05710">
        <w:rPr>
          <w:rFonts w:cstheme="minorHAnsi"/>
          <w:sz w:val="24"/>
          <w:szCs w:val="24"/>
          <w:lang w:val="hr-HR"/>
        </w:rPr>
        <w:t xml:space="preserve"> Anita Basioli, voditeljica projekte aktivnosti „Irsko iskustvo“ i </w:t>
      </w:r>
      <w:r w:rsidR="008A20D0" w:rsidRPr="00F05710">
        <w:rPr>
          <w:rFonts w:cstheme="minorHAnsi"/>
          <w:sz w:val="24"/>
          <w:szCs w:val="24"/>
          <w:lang w:val="hr-HR"/>
        </w:rPr>
        <w:t xml:space="preserve">koordinatorica projekta </w:t>
      </w:r>
      <w:r w:rsidR="00BA0ADF" w:rsidRPr="00F05710">
        <w:rPr>
          <w:rFonts w:cstheme="minorHAnsi"/>
          <w:sz w:val="24"/>
          <w:szCs w:val="24"/>
          <w:lang w:val="hr-HR"/>
        </w:rPr>
        <w:t>Anita Mišković</w:t>
      </w:r>
      <w:r w:rsidR="008A20D0">
        <w:rPr>
          <w:rFonts w:cstheme="minorHAnsi"/>
          <w:sz w:val="24"/>
          <w:szCs w:val="24"/>
          <w:lang w:val="hr-HR"/>
        </w:rPr>
        <w:t>.</w:t>
      </w:r>
      <w:r w:rsidRPr="00F05710">
        <w:rPr>
          <w:rFonts w:cstheme="minorHAnsi"/>
          <w:sz w:val="24"/>
          <w:szCs w:val="24"/>
          <w:lang w:val="hr-HR"/>
        </w:rPr>
        <w:t xml:space="preserve"> </w:t>
      </w:r>
    </w:p>
    <w:p w14:paraId="60975B95" w14:textId="77777777" w:rsidR="00487669" w:rsidRDefault="00F05710" w:rsidP="00487669">
      <w:pPr>
        <w:spacing w:after="0"/>
        <w:rPr>
          <w:rFonts w:cstheme="minorHAnsi"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 xml:space="preserve">Tijekom sastanka </w:t>
      </w:r>
      <w:r w:rsidR="00BA0ADF" w:rsidRPr="00F05710">
        <w:rPr>
          <w:rFonts w:cstheme="minorHAnsi"/>
          <w:sz w:val="24"/>
          <w:szCs w:val="24"/>
          <w:lang w:val="hr-HR"/>
        </w:rPr>
        <w:t>se raspravljalo o obvezama i upravljanju projektom, projektnim aktivnostima prije, tijekom i nakon mobilnosti</w:t>
      </w:r>
      <w:r w:rsidRPr="00F05710">
        <w:rPr>
          <w:rFonts w:cstheme="minorHAnsi"/>
          <w:sz w:val="24"/>
          <w:szCs w:val="24"/>
          <w:lang w:val="hr-HR"/>
        </w:rPr>
        <w:t xml:space="preserve"> te su </w:t>
      </w:r>
      <w:r w:rsidR="00BA0ADF" w:rsidRPr="00F05710">
        <w:rPr>
          <w:rFonts w:cstheme="minorHAnsi"/>
          <w:sz w:val="24"/>
          <w:szCs w:val="24"/>
          <w:lang w:val="hr-HR"/>
        </w:rPr>
        <w:t xml:space="preserve">predstavljeni pravni i financijski aspekti projekta. </w:t>
      </w:r>
    </w:p>
    <w:p w14:paraId="3E5ABE7A" w14:textId="29A13E9E" w:rsidR="00BA0ADF" w:rsidRDefault="00F05710" w:rsidP="00F05710">
      <w:pPr>
        <w:rPr>
          <w:rFonts w:cstheme="minorHAnsi"/>
          <w:sz w:val="24"/>
          <w:szCs w:val="24"/>
          <w:lang w:val="hr-HR"/>
        </w:rPr>
      </w:pPr>
      <w:r w:rsidRPr="00F05710">
        <w:rPr>
          <w:rFonts w:cstheme="minorHAnsi"/>
          <w:sz w:val="24"/>
          <w:szCs w:val="24"/>
          <w:lang w:val="hr-HR"/>
        </w:rPr>
        <w:t xml:space="preserve">Prisutni su se </w:t>
      </w:r>
      <w:r w:rsidR="00BA0ADF" w:rsidRPr="00F05710">
        <w:rPr>
          <w:rFonts w:cstheme="minorHAnsi"/>
          <w:sz w:val="24"/>
          <w:szCs w:val="24"/>
          <w:lang w:val="hr-HR"/>
        </w:rPr>
        <w:t xml:space="preserve"> upoznal</w:t>
      </w:r>
      <w:r w:rsidRPr="00F05710">
        <w:rPr>
          <w:rFonts w:cstheme="minorHAnsi"/>
          <w:sz w:val="24"/>
          <w:szCs w:val="24"/>
          <w:lang w:val="hr-HR"/>
        </w:rPr>
        <w:t>i</w:t>
      </w:r>
      <w:r w:rsidR="00BA0ADF" w:rsidRPr="00F05710">
        <w:rPr>
          <w:rFonts w:cstheme="minorHAnsi"/>
          <w:sz w:val="24"/>
          <w:szCs w:val="24"/>
          <w:lang w:val="hr-HR"/>
        </w:rPr>
        <w:t xml:space="preserve"> sa sastavljanjem radnog programa, standardima kvalitete, inkluzijom i diseminacijom projektnih aktivnosti.   </w:t>
      </w:r>
    </w:p>
    <w:p w14:paraId="72B2923A" w14:textId="0AEA18A5" w:rsidR="00063D99" w:rsidRDefault="00063D99" w:rsidP="00063D99">
      <w:pPr>
        <w:spacing w:after="0"/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Projektni tim: </w:t>
      </w:r>
    </w:p>
    <w:p w14:paraId="51C0184E" w14:textId="40801235" w:rsidR="00063D99" w:rsidRDefault="00063D99" w:rsidP="00063D99">
      <w:pPr>
        <w:spacing w:after="0"/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Anita Basioli</w:t>
      </w:r>
    </w:p>
    <w:p w14:paraId="0C473FD1" w14:textId="47E5EEE9" w:rsidR="00063D99" w:rsidRPr="00F05710" w:rsidRDefault="00063D99" w:rsidP="00063D99">
      <w:pPr>
        <w:spacing w:after="0"/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Anita Mišković </w:t>
      </w:r>
    </w:p>
    <w:p w14:paraId="2A3549DD" w14:textId="77777777" w:rsidR="00BA0ADF" w:rsidRPr="00F05710" w:rsidRDefault="00BA0ADF" w:rsidP="00BA0ADF">
      <w:pPr>
        <w:jc w:val="right"/>
        <w:rPr>
          <w:rFonts w:cstheme="minorHAnsi"/>
          <w:sz w:val="24"/>
          <w:szCs w:val="24"/>
          <w:lang w:val="hr-HR"/>
        </w:rPr>
      </w:pPr>
    </w:p>
    <w:p w14:paraId="4A04BDCA" w14:textId="77777777" w:rsidR="00BA0ADF" w:rsidRDefault="00BA0ADF" w:rsidP="00BA0ADF">
      <w:pPr>
        <w:jc w:val="right"/>
        <w:rPr>
          <w:lang w:val="hr-HR"/>
        </w:rPr>
      </w:pPr>
    </w:p>
    <w:p w14:paraId="357F6506" w14:textId="3A4A289C" w:rsidR="00BA0ADF" w:rsidRPr="00BA0ADF" w:rsidRDefault="00BA0ADF" w:rsidP="00BA0ADF">
      <w:pPr>
        <w:jc w:val="right"/>
        <w:rPr>
          <w:lang w:val="hr-HR"/>
        </w:rPr>
      </w:pPr>
      <w:r w:rsidRPr="00BA0ADF">
        <w:rPr>
          <w:lang w:val="hr-HR"/>
        </w:rPr>
        <w:t xml:space="preserve"> </w:t>
      </w:r>
    </w:p>
    <w:p w14:paraId="7353604F" w14:textId="77777777" w:rsidR="00BA0ADF" w:rsidRPr="00BA0ADF" w:rsidRDefault="00BA0ADF" w:rsidP="00BA0ADF">
      <w:pPr>
        <w:jc w:val="both"/>
        <w:rPr>
          <w:lang w:val="hr-HR"/>
        </w:rPr>
      </w:pPr>
    </w:p>
    <w:p w14:paraId="60A29B54" w14:textId="77777777" w:rsidR="00BA0ADF" w:rsidRDefault="00BA0ADF" w:rsidP="00BA0ADF"/>
    <w:bookmarkEnd w:id="0"/>
    <w:p w14:paraId="75538DD3" w14:textId="77777777" w:rsidR="00873642" w:rsidRDefault="00873642"/>
    <w:sectPr w:rsidR="00873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E"/>
    <w:rsid w:val="00063D99"/>
    <w:rsid w:val="001B40C7"/>
    <w:rsid w:val="001B42AE"/>
    <w:rsid w:val="00487669"/>
    <w:rsid w:val="0074195E"/>
    <w:rsid w:val="0085003A"/>
    <w:rsid w:val="00873642"/>
    <w:rsid w:val="008A20D0"/>
    <w:rsid w:val="008F3FC2"/>
    <w:rsid w:val="00BA0ADF"/>
    <w:rsid w:val="00F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E47B-F796-4DC6-A765-E94AB4C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2022-11-02T06:20:00Z</dcterms:created>
  <dcterms:modified xsi:type="dcterms:W3CDTF">2022-11-18T13:26:00Z</dcterms:modified>
</cp:coreProperties>
</file>