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C3D2D" w14:textId="77777777" w:rsidR="000A02FD" w:rsidRPr="0014446B" w:rsidRDefault="000A02FD" w:rsidP="000A02FD">
      <w:pPr>
        <w:rPr>
          <w:rFonts w:asciiTheme="minorHAnsi" w:hAnsiTheme="minorHAnsi" w:cstheme="minorHAnsi"/>
        </w:rPr>
      </w:pPr>
      <w:r w:rsidRPr="0014446B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6C7B3" wp14:editId="5AD600E9">
                <wp:simplePos x="0" y="0"/>
                <wp:positionH relativeFrom="column">
                  <wp:posOffset>3524250</wp:posOffset>
                </wp:positionH>
                <wp:positionV relativeFrom="paragraph">
                  <wp:posOffset>9525</wp:posOffset>
                </wp:positionV>
                <wp:extent cx="2171700" cy="6858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09DF" w14:textId="77777777" w:rsidR="000A02FD" w:rsidRPr="00E12541" w:rsidRDefault="000A02FD" w:rsidP="000A02F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60287266" w14:textId="77777777" w:rsidR="000A02FD" w:rsidRPr="00E12541" w:rsidRDefault="000A02FD" w:rsidP="000A02F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0AB98A5A" w14:textId="77777777" w:rsidR="000A02FD" w:rsidRPr="00E12541" w:rsidRDefault="000A02FD" w:rsidP="000A02FD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0AFD4344" w14:textId="77777777" w:rsidR="000A02FD" w:rsidRDefault="000A02FD" w:rsidP="000A02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77.5pt;margin-top:.7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" fillcolor="#70ad47 [3209]" strokecolor="#375623 [1609]" strokeweight="1pt">
                <v:textbox>
                  <w:txbxContent>
                    <w:p w14:paraId="361509DF" w14:textId="77777777" w:rsidR="000A02FD" w:rsidRPr="00E12541" w:rsidRDefault="000A02FD" w:rsidP="000A02FD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60287266" w14:textId="77777777" w:rsidR="000A02FD" w:rsidRPr="00E12541" w:rsidRDefault="000A02FD" w:rsidP="000A02F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0AB98A5A" w14:textId="77777777" w:rsidR="000A02FD" w:rsidRPr="00E12541" w:rsidRDefault="000A02FD" w:rsidP="000A02FD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0AFD4344" w14:textId="77777777" w:rsidR="000A02FD" w:rsidRDefault="000A02FD" w:rsidP="000A02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446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13D452D2" wp14:editId="5379EE7F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46B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07BF5E6C" wp14:editId="5396185F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46B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4031C4C3" wp14:editId="505634EC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3DE1C" w14:textId="77777777" w:rsidR="000A02FD" w:rsidRPr="0014446B" w:rsidRDefault="000A02FD" w:rsidP="000A02FD">
      <w:pPr>
        <w:rPr>
          <w:rFonts w:asciiTheme="minorHAnsi" w:hAnsiTheme="minorHAnsi" w:cstheme="minorHAnsi"/>
        </w:rPr>
      </w:pPr>
    </w:p>
    <w:p w14:paraId="59ACAE43" w14:textId="77777777" w:rsidR="000A02FD" w:rsidRPr="0014446B" w:rsidRDefault="000A02FD" w:rsidP="000A02FD">
      <w:pPr>
        <w:rPr>
          <w:rFonts w:asciiTheme="minorHAnsi" w:hAnsiTheme="minorHAnsi" w:cstheme="minorHAnsi"/>
        </w:rPr>
      </w:pPr>
    </w:p>
    <w:p w14:paraId="50A6353A" w14:textId="77777777" w:rsidR="000A02FD" w:rsidRPr="0014446B" w:rsidRDefault="000A02FD" w:rsidP="000A02FD">
      <w:pPr>
        <w:rPr>
          <w:rFonts w:asciiTheme="minorHAnsi" w:hAnsiTheme="minorHAnsi" w:cstheme="minorHAnsi"/>
          <w:b/>
        </w:rPr>
      </w:pPr>
      <w:r w:rsidRPr="0014446B">
        <w:rPr>
          <w:rFonts w:asciiTheme="minorHAnsi" w:hAnsiTheme="minorHAnsi" w:cstheme="minorHAnsi"/>
        </w:rPr>
        <w:t xml:space="preserve">Nositelj projekta: </w:t>
      </w:r>
      <w:r w:rsidRPr="0014446B">
        <w:rPr>
          <w:rFonts w:asciiTheme="minorHAnsi" w:hAnsiTheme="minorHAnsi" w:cstheme="minorHAnsi"/>
          <w:b/>
        </w:rPr>
        <w:t>Medicinska škola Ante Kuzmanića-Zadar</w:t>
      </w:r>
    </w:p>
    <w:p w14:paraId="1354D9B3" w14:textId="77777777" w:rsidR="000A02FD" w:rsidRPr="0014446B" w:rsidRDefault="000A02FD" w:rsidP="000A02FD">
      <w:pPr>
        <w:jc w:val="both"/>
        <w:rPr>
          <w:rFonts w:asciiTheme="minorHAnsi" w:hAnsiTheme="minorHAnsi" w:cstheme="minorHAnsi"/>
          <w:b/>
        </w:rPr>
      </w:pPr>
      <w:r w:rsidRPr="0014446B">
        <w:rPr>
          <w:rFonts w:asciiTheme="minorHAnsi" w:hAnsiTheme="minorHAnsi" w:cstheme="minorHAnsi"/>
        </w:rPr>
        <w:t xml:space="preserve">Broj projekta: </w:t>
      </w:r>
      <w:r w:rsidRPr="0014446B">
        <w:rPr>
          <w:rFonts w:asciiTheme="minorHAnsi" w:hAnsiTheme="minorHAnsi" w:cstheme="minorHAnsi"/>
          <w:b/>
        </w:rPr>
        <w:t>2021-1-HR01-KA122-VET-000017227</w:t>
      </w:r>
    </w:p>
    <w:p w14:paraId="39306385" w14:textId="77777777" w:rsidR="000A02FD" w:rsidRPr="0014446B" w:rsidRDefault="000A02FD" w:rsidP="000A02FD">
      <w:pPr>
        <w:rPr>
          <w:rFonts w:asciiTheme="minorHAnsi" w:hAnsiTheme="minorHAnsi" w:cstheme="minorHAnsi"/>
          <w:b/>
          <w:bCs/>
        </w:rPr>
      </w:pPr>
      <w:r w:rsidRPr="0014446B">
        <w:rPr>
          <w:rFonts w:asciiTheme="minorHAnsi" w:hAnsiTheme="minorHAnsi" w:cstheme="minorHAnsi"/>
        </w:rPr>
        <w:t xml:space="preserve">Naziv projekta: </w:t>
      </w:r>
      <w:r w:rsidRPr="0014446B">
        <w:rPr>
          <w:rFonts w:asciiTheme="minorHAnsi" w:hAnsiTheme="minorHAnsi" w:cstheme="minorHAnsi"/>
          <w:b/>
          <w:bCs/>
        </w:rPr>
        <w:t>Irsko iskustvo</w:t>
      </w:r>
    </w:p>
    <w:p w14:paraId="66714D93" w14:textId="77777777" w:rsidR="00562F9B" w:rsidRPr="0014446B" w:rsidRDefault="00562F9B">
      <w:pPr>
        <w:rPr>
          <w:rFonts w:asciiTheme="minorHAnsi" w:hAnsiTheme="minorHAnsi" w:cstheme="minorHAnsi"/>
        </w:rPr>
      </w:pPr>
    </w:p>
    <w:p w14:paraId="32064F10" w14:textId="77777777" w:rsidR="001D2164" w:rsidRPr="0014446B" w:rsidRDefault="001D2164">
      <w:pPr>
        <w:rPr>
          <w:rFonts w:asciiTheme="minorHAnsi" w:hAnsiTheme="minorHAnsi" w:cstheme="minorHAnsi"/>
        </w:rPr>
      </w:pPr>
    </w:p>
    <w:p w14:paraId="3713DB46" w14:textId="77777777" w:rsidR="001D2164" w:rsidRPr="0014446B" w:rsidRDefault="001D2164">
      <w:pPr>
        <w:rPr>
          <w:rFonts w:asciiTheme="minorHAnsi" w:hAnsiTheme="minorHAnsi" w:cstheme="minorHAnsi"/>
        </w:rPr>
      </w:pPr>
    </w:p>
    <w:p w14:paraId="0FCFEAB1" w14:textId="77777777" w:rsidR="001D2164" w:rsidRPr="0014446B" w:rsidRDefault="001D2164">
      <w:pPr>
        <w:rPr>
          <w:rFonts w:asciiTheme="minorHAnsi" w:hAnsiTheme="minorHAnsi" w:cstheme="minorHAnsi"/>
        </w:rPr>
      </w:pPr>
    </w:p>
    <w:p w14:paraId="5D56066C" w14:textId="4002D78A" w:rsidR="00E4493F" w:rsidRDefault="001D2164">
      <w:pPr>
        <w:rPr>
          <w:rFonts w:asciiTheme="minorHAnsi" w:hAnsiTheme="minorHAnsi" w:cstheme="minorHAnsi"/>
        </w:rPr>
      </w:pPr>
      <w:r w:rsidRPr="0014446B">
        <w:rPr>
          <w:rFonts w:asciiTheme="minorHAnsi" w:hAnsiTheme="minorHAnsi" w:cstheme="minorHAnsi"/>
        </w:rPr>
        <w:t xml:space="preserve">25. travnja 2022. </w:t>
      </w:r>
      <w:r w:rsidR="007F08AC">
        <w:rPr>
          <w:rFonts w:asciiTheme="minorHAnsi" w:hAnsiTheme="minorHAnsi" w:cstheme="minorHAnsi"/>
        </w:rPr>
        <w:t>o</w:t>
      </w:r>
      <w:r w:rsidRPr="0014446B">
        <w:rPr>
          <w:rFonts w:asciiTheme="minorHAnsi" w:hAnsiTheme="minorHAnsi" w:cstheme="minorHAnsi"/>
        </w:rPr>
        <w:t>držan je roditeljski sastanak na istom su roditelji uče</w:t>
      </w:r>
      <w:r w:rsidR="00E528AF">
        <w:rPr>
          <w:rFonts w:asciiTheme="minorHAnsi" w:hAnsiTheme="minorHAnsi" w:cstheme="minorHAnsi"/>
        </w:rPr>
        <w:t xml:space="preserve">nika potpisali Ugovor o učenju. </w:t>
      </w:r>
    </w:p>
    <w:p w14:paraId="5EEDCF7F" w14:textId="48414D2D" w:rsidR="001D2164" w:rsidRDefault="00E528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Roditeljima su predstavljeni obrasci za praćenje i vrednovanje </w:t>
      </w:r>
      <w:r w:rsidRPr="0014446B">
        <w:rPr>
          <w:rFonts w:asciiTheme="minorHAnsi" w:hAnsiTheme="minorHAnsi" w:cstheme="minorHAnsi"/>
        </w:rPr>
        <w:t>učenikovog rada tijekom mobilnosti</w:t>
      </w:r>
      <w:r>
        <w:rPr>
          <w:rFonts w:asciiTheme="minorHAnsi" w:hAnsiTheme="minorHAnsi" w:cstheme="minorHAnsi"/>
        </w:rPr>
        <w:t xml:space="preserve">. </w:t>
      </w:r>
    </w:p>
    <w:p w14:paraId="6F408D79" w14:textId="77777777" w:rsidR="00E528AF" w:rsidRPr="00E11628" w:rsidRDefault="00E528AF" w:rsidP="00E528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E11628">
        <w:rPr>
          <w:rFonts w:asciiTheme="minorHAnsi" w:hAnsiTheme="minorHAnsi" w:cstheme="minorHAnsi"/>
        </w:rPr>
        <w:t>brasci za vrednovanje ishoda učenja:</w:t>
      </w:r>
    </w:p>
    <w:p w14:paraId="1A804F8C" w14:textId="77777777" w:rsidR="00E528AF" w:rsidRPr="00C54259" w:rsidRDefault="00E528AF" w:rsidP="00E528AF">
      <w:pPr>
        <w:pStyle w:val="Odlomakpopisa"/>
        <w:numPr>
          <w:ilvl w:val="0"/>
          <w:numId w:val="2"/>
        </w:numPr>
        <w:rPr>
          <w:rFonts w:cstheme="minorHAnsi"/>
        </w:rPr>
      </w:pPr>
      <w:r w:rsidRPr="00C54259">
        <w:rPr>
          <w:rFonts w:cstheme="minorHAnsi"/>
        </w:rPr>
        <w:t>Dnevnik stručne prakse</w:t>
      </w:r>
    </w:p>
    <w:p w14:paraId="4778799D" w14:textId="77777777" w:rsidR="00E528AF" w:rsidRPr="00C54259" w:rsidRDefault="00E528AF" w:rsidP="00E528AF">
      <w:pPr>
        <w:pStyle w:val="Odlomakpopisa"/>
        <w:numPr>
          <w:ilvl w:val="0"/>
          <w:numId w:val="2"/>
        </w:numPr>
        <w:rPr>
          <w:rFonts w:cstheme="minorHAnsi"/>
        </w:rPr>
      </w:pPr>
      <w:r w:rsidRPr="00C54259">
        <w:rPr>
          <w:rFonts w:cstheme="minorHAnsi"/>
        </w:rPr>
        <w:t>Završno izvješće; Certifikat o radu</w:t>
      </w:r>
    </w:p>
    <w:p w14:paraId="73DE4802" w14:textId="77777777" w:rsidR="00E528AF" w:rsidRPr="00C54259" w:rsidRDefault="00E528AF" w:rsidP="00E528AF">
      <w:pPr>
        <w:pStyle w:val="Odlomakpopisa"/>
        <w:numPr>
          <w:ilvl w:val="0"/>
          <w:numId w:val="2"/>
        </w:numPr>
        <w:rPr>
          <w:rFonts w:cstheme="minorHAnsi"/>
        </w:rPr>
      </w:pPr>
      <w:r w:rsidRPr="00C54259">
        <w:rPr>
          <w:rFonts w:cstheme="minorHAnsi"/>
        </w:rPr>
        <w:t>Potvrda o pohađanju</w:t>
      </w:r>
    </w:p>
    <w:p w14:paraId="317D7BF9" w14:textId="77777777" w:rsidR="00E528AF" w:rsidRPr="00C54259" w:rsidRDefault="00E528AF" w:rsidP="00E528AF">
      <w:pPr>
        <w:pStyle w:val="Odlomakpopisa"/>
        <w:numPr>
          <w:ilvl w:val="0"/>
          <w:numId w:val="2"/>
        </w:numPr>
        <w:rPr>
          <w:rFonts w:cstheme="minorHAnsi"/>
        </w:rPr>
      </w:pPr>
      <w:r w:rsidRPr="00C54259">
        <w:rPr>
          <w:rFonts w:cstheme="minorHAnsi"/>
        </w:rPr>
        <w:t>Europass dokument o mobilnosti</w:t>
      </w:r>
    </w:p>
    <w:p w14:paraId="6BEC4F88" w14:textId="6B2E3DBB" w:rsidR="00E4493F" w:rsidRPr="00E4493F" w:rsidRDefault="00E528AF" w:rsidP="00E4493F">
      <w:pPr>
        <w:pStyle w:val="Odlomakpopisa"/>
        <w:numPr>
          <w:ilvl w:val="0"/>
          <w:numId w:val="2"/>
        </w:numPr>
        <w:rPr>
          <w:rFonts w:cstheme="minorHAnsi"/>
        </w:rPr>
      </w:pPr>
      <w:r w:rsidRPr="00C54259">
        <w:rPr>
          <w:rFonts w:cstheme="minorHAnsi"/>
        </w:rPr>
        <w:t xml:space="preserve">Potvrda o osposobljavanju </w:t>
      </w:r>
    </w:p>
    <w:p w14:paraId="1F3F0690" w14:textId="417E94DE" w:rsidR="0014446B" w:rsidRPr="0014446B" w:rsidRDefault="00E528AF" w:rsidP="0014446B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Također</w:t>
      </w:r>
      <w:r w:rsidR="0007601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je roditeljima obrazloženo da će š</w:t>
      </w:r>
      <w:r w:rsidR="001D2164" w:rsidRPr="0014446B">
        <w:rPr>
          <w:rFonts w:asciiTheme="minorHAnsi" w:hAnsiTheme="minorHAnsi" w:cstheme="minorHAnsi"/>
        </w:rPr>
        <w:t xml:space="preserve">kola </w:t>
      </w:r>
      <w:r w:rsidR="0014446B" w:rsidRPr="0014446B">
        <w:rPr>
          <w:rFonts w:asciiTheme="minorHAnsi" w:hAnsiTheme="minorHAnsi" w:cstheme="minorHAnsi"/>
        </w:rPr>
        <w:t xml:space="preserve">nakon mobilnosti  </w:t>
      </w:r>
      <w:r w:rsidR="001D2164" w:rsidRPr="0014446B">
        <w:rPr>
          <w:rFonts w:asciiTheme="minorHAnsi" w:hAnsiTheme="minorHAnsi" w:cstheme="minorHAnsi"/>
        </w:rPr>
        <w:t xml:space="preserve">vrednovati </w:t>
      </w:r>
      <w:r w:rsidR="0014446B">
        <w:rPr>
          <w:rFonts w:asciiTheme="minorHAnsi" w:hAnsiTheme="minorHAnsi" w:cstheme="minorHAnsi"/>
        </w:rPr>
        <w:t>i oc</w:t>
      </w:r>
      <w:r w:rsidR="00DB2991">
        <w:rPr>
          <w:rFonts w:asciiTheme="minorHAnsi" w:hAnsiTheme="minorHAnsi" w:cstheme="minorHAnsi"/>
        </w:rPr>
        <w:t>i</w:t>
      </w:r>
      <w:r w:rsidR="0014446B">
        <w:rPr>
          <w:rFonts w:asciiTheme="minorHAnsi" w:hAnsiTheme="minorHAnsi" w:cstheme="minorHAnsi"/>
        </w:rPr>
        <w:t xml:space="preserve">jeniti </w:t>
      </w:r>
      <w:r w:rsidR="001D2164" w:rsidRPr="0014446B">
        <w:rPr>
          <w:rFonts w:asciiTheme="minorHAnsi" w:hAnsiTheme="minorHAnsi" w:cstheme="minorHAnsi"/>
        </w:rPr>
        <w:t xml:space="preserve">ishode učenja za strukovnu kvalifikacija Medicinska sestra opće njege/Medicinski tehničar opće njege koji odgovaraju specifičnim ishodima priznatim u nastavnom planu i programu za </w:t>
      </w:r>
      <w:r w:rsidR="0014446B" w:rsidRPr="0014446B">
        <w:rPr>
          <w:rFonts w:asciiTheme="minorHAnsi" w:hAnsiTheme="minorHAnsi" w:cstheme="minorHAnsi"/>
        </w:rPr>
        <w:t xml:space="preserve">nastavne </w:t>
      </w:r>
      <w:r w:rsidR="001D2164" w:rsidRPr="0014446B">
        <w:rPr>
          <w:rFonts w:asciiTheme="minorHAnsi" w:hAnsiTheme="minorHAnsi" w:cstheme="minorHAnsi"/>
        </w:rPr>
        <w:t>predmete</w:t>
      </w:r>
      <w:r w:rsidR="0014446B" w:rsidRPr="0014446B">
        <w:rPr>
          <w:rFonts w:asciiTheme="minorHAnsi" w:hAnsiTheme="minorHAnsi" w:cstheme="minorHAnsi"/>
        </w:rPr>
        <w:t xml:space="preserve">; </w:t>
      </w:r>
      <w:r w:rsidR="0014446B" w:rsidRPr="0014446B">
        <w:rPr>
          <w:rFonts w:asciiTheme="minorHAnsi" w:hAnsiTheme="minorHAnsi" w:cstheme="minorHAnsi"/>
          <w:i/>
        </w:rPr>
        <w:t>Opća načela zdravlja i njege, Zdravstvena njega-opća, Zdravstvena njega-specijalna, Zdravstvena njega starijih osoba i Načela administracije</w:t>
      </w:r>
      <w:r w:rsidR="0014446B" w:rsidRPr="0014446B">
        <w:rPr>
          <w:rFonts w:asciiTheme="minorHAnsi" w:hAnsiTheme="minorHAnsi" w:cstheme="minorHAnsi"/>
        </w:rPr>
        <w:t>, za strukovnu kvalifikaciju Fizioterape</w:t>
      </w:r>
      <w:r w:rsidR="00DB2991">
        <w:rPr>
          <w:rFonts w:asciiTheme="minorHAnsi" w:hAnsiTheme="minorHAnsi" w:cstheme="minorHAnsi"/>
        </w:rPr>
        <w:t>u</w:t>
      </w:r>
      <w:r w:rsidR="0014446B" w:rsidRPr="0014446B">
        <w:rPr>
          <w:rFonts w:asciiTheme="minorHAnsi" w:hAnsiTheme="minorHAnsi" w:cstheme="minorHAnsi"/>
        </w:rPr>
        <w:t xml:space="preserve">tski tehničar/fizioterapeutska tehničarka prema nastavnom planu i programu </w:t>
      </w:r>
      <w:r w:rsidR="001D2164" w:rsidRPr="0014446B">
        <w:rPr>
          <w:rFonts w:asciiTheme="minorHAnsi" w:hAnsiTheme="minorHAnsi" w:cstheme="minorHAnsi"/>
        </w:rPr>
        <w:t xml:space="preserve"> </w:t>
      </w:r>
      <w:r w:rsidR="0014446B" w:rsidRPr="0014446B">
        <w:rPr>
          <w:rFonts w:asciiTheme="minorHAnsi" w:hAnsiTheme="minorHAnsi" w:cstheme="minorHAnsi"/>
        </w:rPr>
        <w:t xml:space="preserve">za nastavne predmete: </w:t>
      </w:r>
      <w:r w:rsidR="0014446B" w:rsidRPr="0014446B">
        <w:rPr>
          <w:rFonts w:asciiTheme="minorHAnsi" w:hAnsiTheme="minorHAnsi" w:cstheme="minorHAnsi"/>
          <w:i/>
        </w:rPr>
        <w:t xml:space="preserve">Fizikalna terapija, Masaža, Kineziterapija, Kineziologija. </w:t>
      </w:r>
    </w:p>
    <w:p w14:paraId="07E09B3C" w14:textId="3F191CF7" w:rsidR="00E11628" w:rsidRPr="00E11628" w:rsidRDefault="00E11628" w:rsidP="00E4493F">
      <w:pPr>
        <w:rPr>
          <w:rFonts w:cstheme="minorHAnsi"/>
        </w:rPr>
      </w:pPr>
      <w:bookmarkStart w:id="0" w:name="_GoBack"/>
      <w:bookmarkEnd w:id="0"/>
    </w:p>
    <w:p w14:paraId="0DB73B2E" w14:textId="77777777" w:rsidR="00E11628" w:rsidRDefault="00E11628" w:rsidP="0014446B">
      <w:pPr>
        <w:rPr>
          <w:rFonts w:asciiTheme="minorHAnsi" w:hAnsiTheme="minorHAnsi" w:cstheme="minorHAnsi"/>
        </w:rPr>
      </w:pPr>
    </w:p>
    <w:p w14:paraId="402284F6" w14:textId="48A8A588" w:rsidR="0014446B" w:rsidRDefault="0014446B" w:rsidP="0014446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Projektni tim: </w:t>
      </w:r>
    </w:p>
    <w:p w14:paraId="73C0DB44" w14:textId="6038D716" w:rsidR="0014446B" w:rsidRDefault="0014446B" w:rsidP="0014446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Anita Basioli</w:t>
      </w:r>
    </w:p>
    <w:p w14:paraId="6E73816B" w14:textId="42324E75" w:rsidR="0014446B" w:rsidRDefault="0014446B" w:rsidP="0014446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Anita Mišković</w:t>
      </w:r>
    </w:p>
    <w:p w14:paraId="7CE3975A" w14:textId="3A41BC9E" w:rsidR="0014446B" w:rsidRDefault="0014446B" w:rsidP="0014446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Verica E</w:t>
      </w:r>
      <w:r w:rsidR="00DB2991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veđi </w:t>
      </w:r>
    </w:p>
    <w:p w14:paraId="0CD52FB2" w14:textId="77777777" w:rsidR="00E4493F" w:rsidRDefault="00E4493F" w:rsidP="0014446B">
      <w:pPr>
        <w:jc w:val="right"/>
        <w:rPr>
          <w:rFonts w:asciiTheme="minorHAnsi" w:hAnsiTheme="minorHAnsi" w:cstheme="minorHAnsi"/>
        </w:rPr>
      </w:pPr>
    </w:p>
    <w:p w14:paraId="69937A7B" w14:textId="77777777" w:rsidR="00E4493F" w:rsidRDefault="00E4493F" w:rsidP="0014446B">
      <w:pPr>
        <w:jc w:val="right"/>
        <w:rPr>
          <w:rFonts w:asciiTheme="minorHAnsi" w:hAnsiTheme="minorHAnsi" w:cstheme="minorHAnsi"/>
        </w:rPr>
      </w:pPr>
    </w:p>
    <w:p w14:paraId="59CEB113" w14:textId="77777777" w:rsidR="00E4493F" w:rsidRPr="0014446B" w:rsidRDefault="00E4493F" w:rsidP="0014446B">
      <w:pPr>
        <w:jc w:val="right"/>
        <w:rPr>
          <w:rFonts w:asciiTheme="minorHAnsi" w:hAnsiTheme="minorHAnsi" w:cstheme="minorHAnsi"/>
        </w:rPr>
      </w:pPr>
    </w:p>
    <w:sectPr w:rsidR="00E4493F" w:rsidRPr="00144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855"/>
    <w:multiLevelType w:val="hybridMultilevel"/>
    <w:tmpl w:val="12081E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D75406"/>
    <w:multiLevelType w:val="hybridMultilevel"/>
    <w:tmpl w:val="46160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43"/>
    <w:rsid w:val="00076015"/>
    <w:rsid w:val="000A02FD"/>
    <w:rsid w:val="0014446B"/>
    <w:rsid w:val="001D2164"/>
    <w:rsid w:val="00562F9B"/>
    <w:rsid w:val="007F08AC"/>
    <w:rsid w:val="00837ACB"/>
    <w:rsid w:val="00B92D43"/>
    <w:rsid w:val="00DA6CAB"/>
    <w:rsid w:val="00DB2991"/>
    <w:rsid w:val="00E11628"/>
    <w:rsid w:val="00E4493F"/>
    <w:rsid w:val="00E5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8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2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16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E11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2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16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E11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medskolazd.hr/1elija/slike/antekuzm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13</cp:revision>
  <dcterms:created xsi:type="dcterms:W3CDTF">2022-11-06T14:49:00Z</dcterms:created>
  <dcterms:modified xsi:type="dcterms:W3CDTF">2022-11-18T08:40:00Z</dcterms:modified>
</cp:coreProperties>
</file>