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53D2" w14:textId="77777777" w:rsidR="00CB4F94" w:rsidRPr="00047FAD" w:rsidRDefault="00CB4F94" w:rsidP="00CB4F94">
      <w:pPr>
        <w:rPr>
          <w:rFonts w:asciiTheme="minorHAnsi" w:hAnsiTheme="minorHAnsi" w:cstheme="minorHAnsi"/>
        </w:rPr>
      </w:pPr>
      <w:r w:rsidRPr="00047FA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7C417" wp14:editId="576D3BC8">
                <wp:simplePos x="0" y="0"/>
                <wp:positionH relativeFrom="column">
                  <wp:posOffset>3590925</wp:posOffset>
                </wp:positionH>
                <wp:positionV relativeFrom="paragraph">
                  <wp:posOffset>76200</wp:posOffset>
                </wp:positionV>
                <wp:extent cx="2171700" cy="6858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B36BD" w14:textId="77777777" w:rsidR="00CB4F94" w:rsidRPr="00E12541" w:rsidRDefault="00CB4F94" w:rsidP="00CB4F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680FA063" w14:textId="77777777" w:rsidR="00CB4F94" w:rsidRPr="00E12541" w:rsidRDefault="00CB4F94" w:rsidP="00CB4F9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3A88EADB" w14:textId="77777777" w:rsidR="00CB4F94" w:rsidRPr="00E12541" w:rsidRDefault="00CB4F94" w:rsidP="00CB4F94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31A694D3" w14:textId="77777777" w:rsidR="00CB4F94" w:rsidRDefault="00CB4F94" w:rsidP="00CB4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7C417" id="Pravokutnik 3" o:spid="_x0000_s1026" style="position:absolute;margin-left:282.75pt;margin-top:6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" fillcolor="#70ad47 [3209]" strokecolor="#375623 [1609]" strokeweight="1pt">
                <v:textbox>
                  <w:txbxContent>
                    <w:p w14:paraId="0D1B36BD" w14:textId="77777777" w:rsidR="00CB4F94" w:rsidRPr="00E12541" w:rsidRDefault="00CB4F94" w:rsidP="00CB4F9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680FA063" w14:textId="77777777" w:rsidR="00CB4F94" w:rsidRPr="00E12541" w:rsidRDefault="00CB4F94" w:rsidP="00CB4F9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3A88EADB" w14:textId="77777777" w:rsidR="00CB4F94" w:rsidRPr="00E12541" w:rsidRDefault="00CB4F94" w:rsidP="00CB4F94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31A694D3" w14:textId="77777777" w:rsidR="00CB4F94" w:rsidRDefault="00CB4F94" w:rsidP="00CB4F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47FA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5DC47490" wp14:editId="54B8A52F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4AA5D2FE" wp14:editId="569C28B9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3FD321DD" wp14:editId="21C70144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18C15" w14:textId="77777777" w:rsidR="00CB4F94" w:rsidRPr="00047FAD" w:rsidRDefault="00CB4F94" w:rsidP="00CB4F94">
      <w:pPr>
        <w:rPr>
          <w:rFonts w:asciiTheme="minorHAnsi" w:hAnsiTheme="minorHAnsi" w:cstheme="minorHAnsi"/>
        </w:rPr>
      </w:pPr>
    </w:p>
    <w:p w14:paraId="2AD7F7F1" w14:textId="77777777" w:rsidR="00CB4F94" w:rsidRPr="00047FAD" w:rsidRDefault="00CB4F94" w:rsidP="00CB4F94">
      <w:pPr>
        <w:rPr>
          <w:rFonts w:asciiTheme="minorHAnsi" w:hAnsiTheme="minorHAnsi" w:cstheme="minorHAnsi"/>
        </w:rPr>
      </w:pPr>
    </w:p>
    <w:p w14:paraId="3A4FAB33" w14:textId="77777777" w:rsidR="00CB4F94" w:rsidRPr="00047FAD" w:rsidRDefault="00CB4F94" w:rsidP="00CB4F94">
      <w:pPr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Nositelj projekta: </w:t>
      </w:r>
      <w:r w:rsidRPr="00047FAD">
        <w:rPr>
          <w:rFonts w:asciiTheme="minorHAnsi" w:hAnsiTheme="minorHAnsi" w:cstheme="minorHAnsi"/>
          <w:b/>
        </w:rPr>
        <w:t>Medicinska škola Ante Kuzmanića-Zadar</w:t>
      </w:r>
    </w:p>
    <w:p w14:paraId="1D67846B" w14:textId="77777777" w:rsidR="00CB4F94" w:rsidRPr="00047FAD" w:rsidRDefault="00CB4F94" w:rsidP="00CB4F94">
      <w:pPr>
        <w:jc w:val="both"/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Broj projekta: </w:t>
      </w:r>
      <w:r w:rsidRPr="00047FAD">
        <w:rPr>
          <w:rFonts w:asciiTheme="minorHAnsi" w:hAnsiTheme="minorHAnsi" w:cstheme="minorHAnsi"/>
          <w:b/>
        </w:rPr>
        <w:t>2021-1-HR01-KA122-VET-000017227</w:t>
      </w:r>
    </w:p>
    <w:p w14:paraId="274FBBE3" w14:textId="77777777" w:rsidR="00CB4F94" w:rsidRPr="007050A8" w:rsidRDefault="00CB4F94" w:rsidP="00CB4F94">
      <w:pPr>
        <w:rPr>
          <w:rFonts w:asciiTheme="minorHAnsi" w:hAnsiTheme="minorHAnsi" w:cstheme="minorHAnsi"/>
          <w:b/>
          <w:bCs/>
        </w:rPr>
      </w:pPr>
      <w:r w:rsidRPr="00047FAD">
        <w:rPr>
          <w:rFonts w:asciiTheme="minorHAnsi" w:hAnsiTheme="minorHAnsi" w:cstheme="minorHAnsi"/>
        </w:rPr>
        <w:t xml:space="preserve">Naziv projekta: </w:t>
      </w:r>
      <w:r w:rsidRPr="00047FAD">
        <w:rPr>
          <w:rFonts w:asciiTheme="minorHAnsi" w:hAnsiTheme="minorHAnsi" w:cstheme="minorHAnsi"/>
          <w:b/>
          <w:bCs/>
        </w:rPr>
        <w:t>Irsko iskustvo</w:t>
      </w:r>
    </w:p>
    <w:p w14:paraId="02FDCA7C" w14:textId="0E3BC614" w:rsidR="001B0288" w:rsidRDefault="001B0288"/>
    <w:p w14:paraId="262A979A" w14:textId="4B06BA79" w:rsidR="00CB4F94" w:rsidRDefault="00CB4F94"/>
    <w:p w14:paraId="5C2C9164" w14:textId="34D29693" w:rsidR="00CB4F94" w:rsidRDefault="00CB4F94"/>
    <w:p w14:paraId="0DE758CD" w14:textId="515971D2" w:rsidR="00CB4F94" w:rsidRPr="00664DFB" w:rsidRDefault="00CB4F94">
      <w:pPr>
        <w:rPr>
          <w:rFonts w:asciiTheme="minorHAnsi" w:hAnsiTheme="minorHAnsi" w:cstheme="minorHAnsi"/>
        </w:rPr>
      </w:pPr>
      <w:r w:rsidRPr="00664DFB">
        <w:rPr>
          <w:rFonts w:asciiTheme="minorHAnsi" w:hAnsiTheme="minorHAnsi" w:cstheme="minorHAnsi"/>
        </w:rPr>
        <w:t>Nastavnica Verica Elveđi učenicima</w:t>
      </w:r>
      <w:r w:rsidR="003C218D" w:rsidRPr="00664DFB">
        <w:rPr>
          <w:rFonts w:asciiTheme="minorHAnsi" w:hAnsiTheme="minorHAnsi" w:cstheme="minorHAnsi"/>
        </w:rPr>
        <w:t xml:space="preserve"> koji se obrazuju za strukovnu kvalifikaciju MSONJ/MTONJ</w:t>
      </w:r>
      <w:r w:rsidRPr="00664DFB">
        <w:rPr>
          <w:rFonts w:asciiTheme="minorHAnsi" w:hAnsiTheme="minorHAnsi" w:cstheme="minorHAnsi"/>
        </w:rPr>
        <w:t xml:space="preserve"> je održala edukaciju o primjeni Dnevnika stručne prakse. </w:t>
      </w:r>
      <w:r w:rsidR="003C218D" w:rsidRPr="00664DFB">
        <w:rPr>
          <w:rFonts w:asciiTheme="minorHAnsi" w:hAnsiTheme="minorHAnsi" w:cstheme="minorHAnsi"/>
        </w:rPr>
        <w:t xml:space="preserve">Dnevnik stručne prakse prikazan je u ovom dokumentu.  </w:t>
      </w:r>
    </w:p>
    <w:p w14:paraId="6BA70FDE" w14:textId="0318B143" w:rsidR="00CB4F94" w:rsidRPr="00664DFB" w:rsidRDefault="00CB4F94">
      <w:pPr>
        <w:rPr>
          <w:rFonts w:asciiTheme="minorHAnsi" w:hAnsiTheme="minorHAnsi" w:cstheme="minorHAnsi"/>
        </w:rPr>
      </w:pPr>
    </w:p>
    <w:p w14:paraId="65550352" w14:textId="096D5289" w:rsidR="00CB4F94" w:rsidRDefault="00CB4F94"/>
    <w:p w14:paraId="420411E9" w14:textId="312FDDB4" w:rsidR="00CB4F94" w:rsidRDefault="00CB4F94"/>
    <w:p w14:paraId="145915DD" w14:textId="38A88019" w:rsidR="00CB4F94" w:rsidRDefault="00CB4F94"/>
    <w:p w14:paraId="3072B625" w14:textId="77777777" w:rsidR="00CB4F94" w:rsidRDefault="00CB4F94" w:rsidP="00CB4F94">
      <w:pPr>
        <w:jc w:val="both"/>
        <w:rPr>
          <w:rFonts w:ascii="Arial Narrow" w:hAnsi="Arial Narrow"/>
          <w:b/>
        </w:rPr>
      </w:pPr>
    </w:p>
    <w:p w14:paraId="30C5CC3C" w14:textId="31DE4573" w:rsidR="00CB4F94" w:rsidRDefault="00CB4F94" w:rsidP="00CB4F94">
      <w:pPr>
        <w:jc w:val="both"/>
        <w:rPr>
          <w:rFonts w:ascii="Arial Narrow" w:hAnsi="Arial Narrow"/>
          <w:b/>
        </w:rPr>
      </w:pPr>
      <w:r w:rsidRPr="00CB4F94">
        <w:rPr>
          <w:rFonts w:ascii="Arial Narrow" w:hAnsi="Arial Narrow"/>
          <w:b/>
          <w:noProof/>
        </w:rPr>
        <w:drawing>
          <wp:inline distT="0" distB="0" distL="0" distR="0" wp14:anchorId="61DD7C26" wp14:editId="70BBFC98">
            <wp:extent cx="3444975" cy="2171700"/>
            <wp:effectExtent l="0" t="0" r="3175" b="0"/>
            <wp:docPr id="12" name="Slika 11">
              <a:extLst xmlns:a="http://schemas.openxmlformats.org/drawingml/2006/main">
                <a:ext uri="{FF2B5EF4-FFF2-40B4-BE49-F238E27FC236}">
                  <a16:creationId xmlns:a16="http://schemas.microsoft.com/office/drawing/2014/main" id="{60C6CD54-07C6-460B-B8D8-2726924DE5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1">
                      <a:extLst>
                        <a:ext uri="{FF2B5EF4-FFF2-40B4-BE49-F238E27FC236}">
                          <a16:creationId xmlns:a16="http://schemas.microsoft.com/office/drawing/2014/main" id="{60C6CD54-07C6-460B-B8D8-2726924DE5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814" cy="217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1276" w14:textId="6B4F54CE" w:rsidR="00CB4F94" w:rsidRDefault="00CB4F94" w:rsidP="00CB4F94">
      <w:pPr>
        <w:jc w:val="both"/>
        <w:rPr>
          <w:rFonts w:ascii="Arial Narrow" w:hAnsi="Arial Narrow"/>
          <w:b/>
        </w:rPr>
      </w:pPr>
      <w:r w:rsidRPr="00CB4F94">
        <w:rPr>
          <w:rFonts w:ascii="Arial Narrow" w:hAnsi="Arial Narrow"/>
          <w:b/>
          <w:noProof/>
        </w:rPr>
        <w:drawing>
          <wp:inline distT="0" distB="0" distL="0" distR="0" wp14:anchorId="5D75437E" wp14:editId="3ABA0794">
            <wp:extent cx="3489960" cy="2416810"/>
            <wp:effectExtent l="0" t="0" r="0" b="2540"/>
            <wp:docPr id="18" name="Slika 17">
              <a:extLst xmlns:a="http://schemas.openxmlformats.org/drawingml/2006/main">
                <a:ext uri="{FF2B5EF4-FFF2-40B4-BE49-F238E27FC236}">
                  <a16:creationId xmlns:a16="http://schemas.microsoft.com/office/drawing/2014/main" id="{90AC558A-13DC-4995-AEB0-94239CD89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7">
                      <a:extLst>
                        <a:ext uri="{FF2B5EF4-FFF2-40B4-BE49-F238E27FC236}">
                          <a16:creationId xmlns:a16="http://schemas.microsoft.com/office/drawing/2014/main" id="{90AC558A-13DC-4995-AEB0-94239CD89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894" cy="242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60659" w14:textId="77777777" w:rsidR="00CB4F94" w:rsidRDefault="00CB4F94" w:rsidP="00CB4F94">
      <w:pPr>
        <w:jc w:val="both"/>
        <w:rPr>
          <w:rFonts w:ascii="Arial Narrow" w:hAnsi="Arial Narrow"/>
          <w:b/>
        </w:rPr>
      </w:pPr>
    </w:p>
    <w:p w14:paraId="7827B2E3" w14:textId="77777777" w:rsidR="00CB4F94" w:rsidRDefault="00CB4F94" w:rsidP="00CB4F94">
      <w:pPr>
        <w:jc w:val="both"/>
        <w:rPr>
          <w:rFonts w:ascii="Arial Narrow" w:hAnsi="Arial Narrow"/>
          <w:b/>
        </w:rPr>
      </w:pPr>
    </w:p>
    <w:p w14:paraId="3D59AEFD" w14:textId="77777777" w:rsidR="00CB4F94" w:rsidRDefault="00CB4F94" w:rsidP="00CB4F94">
      <w:pPr>
        <w:jc w:val="both"/>
        <w:rPr>
          <w:rFonts w:ascii="Arial Narrow" w:hAnsi="Arial Narrow"/>
          <w:b/>
        </w:rPr>
      </w:pPr>
    </w:p>
    <w:p w14:paraId="38D387C4" w14:textId="77777777" w:rsidR="00CB4F94" w:rsidRDefault="00CB4F94" w:rsidP="00CB4F94">
      <w:pPr>
        <w:jc w:val="both"/>
        <w:rPr>
          <w:rFonts w:ascii="Arial Narrow" w:hAnsi="Arial Narrow"/>
          <w:b/>
        </w:rPr>
      </w:pPr>
    </w:p>
    <w:p w14:paraId="404D63A6" w14:textId="77777777" w:rsidR="00CB4F94" w:rsidRDefault="00CB4F94" w:rsidP="00CB4F94">
      <w:pPr>
        <w:jc w:val="both"/>
        <w:rPr>
          <w:rFonts w:ascii="Arial Narrow" w:hAnsi="Arial Narrow"/>
          <w:b/>
        </w:rPr>
      </w:pPr>
    </w:p>
    <w:p w14:paraId="7527D2CC" w14:textId="77777777" w:rsidR="00CB4F94" w:rsidRPr="00642746" w:rsidRDefault="00CB4F94" w:rsidP="00CB4F94">
      <w:pPr>
        <w:jc w:val="center"/>
        <w:rPr>
          <w:rFonts w:ascii="Arial Narrow" w:hAnsi="Arial Narrow"/>
          <w:b/>
          <w:color w:val="000000" w:themeColor="text1"/>
          <w:sz w:val="40"/>
          <w:szCs w:val="40"/>
        </w:rPr>
      </w:pPr>
      <w:r w:rsidRPr="00642746">
        <w:rPr>
          <w:rFonts w:ascii="Arial Narrow" w:hAnsi="Arial Narrow"/>
          <w:b/>
          <w:color w:val="000000" w:themeColor="text1"/>
          <w:sz w:val="40"/>
          <w:szCs w:val="40"/>
        </w:rPr>
        <w:t>Erasmus +</w:t>
      </w:r>
    </w:p>
    <w:p w14:paraId="13CECFBA" w14:textId="77777777" w:rsidR="00CB4F94" w:rsidRPr="00642746" w:rsidRDefault="00CB4F94" w:rsidP="00CB4F94">
      <w:pPr>
        <w:jc w:val="center"/>
        <w:rPr>
          <w:rFonts w:ascii="Arial Narrow" w:hAnsi="Arial Narrow"/>
          <w:b/>
          <w:color w:val="000000" w:themeColor="text1"/>
          <w:sz w:val="40"/>
          <w:szCs w:val="40"/>
        </w:rPr>
      </w:pPr>
      <w:r w:rsidRPr="00642746">
        <w:rPr>
          <w:rFonts w:ascii="Arial Narrow" w:hAnsi="Arial Narrow"/>
          <w:b/>
          <w:color w:val="000000" w:themeColor="text1"/>
          <w:sz w:val="40"/>
          <w:szCs w:val="40"/>
        </w:rPr>
        <w:t xml:space="preserve">Dnevnik stručne prakse </w:t>
      </w:r>
    </w:p>
    <w:p w14:paraId="0003D08A" w14:textId="77777777" w:rsidR="00CB4F94" w:rsidRPr="00642746" w:rsidRDefault="00CB4F94" w:rsidP="00CB4F94">
      <w:pPr>
        <w:jc w:val="center"/>
        <w:rPr>
          <w:rFonts w:ascii="Arial Narrow" w:hAnsi="Arial Narrow"/>
          <w:color w:val="000000" w:themeColor="text1"/>
        </w:rPr>
      </w:pPr>
    </w:p>
    <w:p w14:paraId="2D63F9ED" w14:textId="77777777" w:rsidR="00CB4F94" w:rsidRDefault="00CB4F94" w:rsidP="00CB4F94">
      <w:pPr>
        <w:jc w:val="center"/>
        <w:rPr>
          <w:rFonts w:ascii="Arial Narrow" w:hAnsi="Arial Narrow"/>
          <w:b/>
          <w:color w:val="000000" w:themeColor="text1"/>
        </w:rPr>
      </w:pPr>
    </w:p>
    <w:p w14:paraId="6F77D0FD" w14:textId="77777777" w:rsidR="00CB4F94" w:rsidRDefault="00CB4F94" w:rsidP="00CB4F94">
      <w:pPr>
        <w:jc w:val="center"/>
        <w:rPr>
          <w:rFonts w:ascii="Arial Narrow" w:hAnsi="Arial Narrow"/>
          <w:b/>
          <w:color w:val="000000" w:themeColor="text1"/>
        </w:rPr>
      </w:pPr>
    </w:p>
    <w:p w14:paraId="6299640B" w14:textId="77777777" w:rsidR="00CB4F94" w:rsidRDefault="00CB4F94" w:rsidP="00CB4F94">
      <w:pPr>
        <w:jc w:val="center"/>
        <w:rPr>
          <w:rFonts w:ascii="Arial Narrow" w:hAnsi="Arial Narrow"/>
          <w:b/>
          <w:color w:val="000000" w:themeColor="text1"/>
        </w:rPr>
      </w:pPr>
    </w:p>
    <w:p w14:paraId="319FF268" w14:textId="77777777" w:rsidR="00CB4F94" w:rsidRDefault="00CB4F94" w:rsidP="00CB4F94">
      <w:pPr>
        <w:jc w:val="center"/>
        <w:rPr>
          <w:rFonts w:ascii="Arial Narrow" w:hAnsi="Arial Narrow"/>
          <w:b/>
          <w:color w:val="000000" w:themeColor="text1"/>
        </w:rPr>
      </w:pPr>
    </w:p>
    <w:p w14:paraId="602355A6" w14:textId="77777777" w:rsidR="00CB4F94" w:rsidRDefault="00CB4F94" w:rsidP="00CB4F94">
      <w:pPr>
        <w:rPr>
          <w:rFonts w:ascii="Arial Narrow" w:hAnsi="Arial Narrow"/>
          <w:b/>
          <w:color w:val="000000" w:themeColor="text1"/>
        </w:rPr>
      </w:pPr>
    </w:p>
    <w:p w14:paraId="4699A14A" w14:textId="77777777" w:rsidR="00CB4F94" w:rsidRDefault="00CB4F94" w:rsidP="00CB4F94">
      <w:pPr>
        <w:jc w:val="center"/>
        <w:rPr>
          <w:rFonts w:ascii="Arial Narrow" w:hAnsi="Arial Narrow"/>
          <w:b/>
          <w:color w:val="000000" w:themeColor="text1"/>
        </w:rPr>
      </w:pPr>
    </w:p>
    <w:p w14:paraId="0ECD6183" w14:textId="77777777" w:rsidR="00CB4F94" w:rsidRDefault="00CB4F94" w:rsidP="00CB4F94">
      <w:pPr>
        <w:jc w:val="center"/>
        <w:rPr>
          <w:rFonts w:ascii="Arial Narrow" w:hAnsi="Arial Narrow"/>
          <w:b/>
          <w:color w:val="000000" w:themeColor="text1"/>
        </w:rPr>
      </w:pPr>
      <w:r w:rsidRPr="00D73E9F">
        <w:rPr>
          <w:rFonts w:ascii="Arial Narrow" w:hAnsi="Arial Narrow"/>
          <w:b/>
          <w:color w:val="000000" w:themeColor="text1"/>
        </w:rPr>
        <w:t>Ime i prezime učenika/ce</w:t>
      </w:r>
      <w:r>
        <w:rPr>
          <w:rFonts w:ascii="Arial Narrow" w:hAnsi="Arial Narrow"/>
          <w:b/>
          <w:color w:val="000000" w:themeColor="text1"/>
        </w:rPr>
        <w:t>:</w:t>
      </w:r>
    </w:p>
    <w:p w14:paraId="782298F5" w14:textId="77777777" w:rsidR="00CB4F94" w:rsidRDefault="00CB4F94" w:rsidP="00CB4F94">
      <w:pPr>
        <w:jc w:val="center"/>
        <w:rPr>
          <w:rFonts w:ascii="Arial Narrow" w:hAnsi="Arial Narrow"/>
          <w:b/>
          <w:color w:val="000000" w:themeColor="text1"/>
        </w:rPr>
      </w:pPr>
    </w:p>
    <w:p w14:paraId="6252DBF3" w14:textId="77777777" w:rsidR="00CB4F94" w:rsidRPr="00D73E9F" w:rsidRDefault="00CB4F94" w:rsidP="00CB4F94">
      <w:pPr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_____________________________________________________________________</w:t>
      </w:r>
    </w:p>
    <w:p w14:paraId="1FCCD751" w14:textId="77777777" w:rsidR="00CB4F94" w:rsidRDefault="00CB4F94" w:rsidP="00CB4F94">
      <w:pPr>
        <w:rPr>
          <w:rFonts w:ascii="Cambria" w:hAnsi="Cambria"/>
          <w:b/>
          <w:color w:val="0000FF"/>
          <w:sz w:val="52"/>
          <w:szCs w:val="52"/>
        </w:rPr>
      </w:pPr>
    </w:p>
    <w:p w14:paraId="106CF055" w14:textId="77777777" w:rsidR="00CB4F94" w:rsidRDefault="00CB4F94" w:rsidP="00CB4F94">
      <w:pPr>
        <w:rPr>
          <w:rFonts w:ascii="Cambria" w:hAnsi="Cambria"/>
          <w:b/>
          <w:color w:val="0000FF"/>
          <w:sz w:val="52"/>
          <w:szCs w:val="52"/>
        </w:rPr>
      </w:pPr>
    </w:p>
    <w:p w14:paraId="3E4C9F4E" w14:textId="77777777" w:rsidR="00CB4F94" w:rsidRPr="0020756A" w:rsidRDefault="00CB4F94" w:rsidP="00CB4F94">
      <w:pPr>
        <w:rPr>
          <w:rFonts w:ascii="Cambria" w:hAnsi="Cambria"/>
          <w:b/>
          <w:color w:val="0000FF"/>
          <w:sz w:val="52"/>
          <w:szCs w:val="52"/>
        </w:rPr>
      </w:pPr>
    </w:p>
    <w:p w14:paraId="1C88568B" w14:textId="77777777" w:rsidR="00CB4F94" w:rsidRDefault="00CB4F94" w:rsidP="00CB4F94">
      <w:pPr>
        <w:jc w:val="center"/>
        <w:rPr>
          <w:rFonts w:ascii="Arial Narrow" w:hAnsi="Arial Narrow"/>
          <w:b/>
        </w:rPr>
      </w:pPr>
      <w:r w:rsidRPr="00D73E9F">
        <w:rPr>
          <w:rFonts w:ascii="Arial Narrow" w:hAnsi="Arial Narrow"/>
          <w:b/>
        </w:rPr>
        <w:t>Mjesto izvođenja</w:t>
      </w:r>
      <w:r>
        <w:rPr>
          <w:rFonts w:ascii="Arial Narrow" w:hAnsi="Arial Narrow"/>
          <w:b/>
        </w:rPr>
        <w:t xml:space="preserve">: </w:t>
      </w:r>
    </w:p>
    <w:p w14:paraId="356CD8DB" w14:textId="77777777" w:rsidR="00CB4F94" w:rsidRDefault="00CB4F94" w:rsidP="00CB4F94">
      <w:pPr>
        <w:jc w:val="center"/>
        <w:rPr>
          <w:rFonts w:ascii="Arial Narrow" w:hAnsi="Arial Narrow"/>
          <w:b/>
        </w:rPr>
      </w:pPr>
    </w:p>
    <w:p w14:paraId="2BC8128A" w14:textId="77777777" w:rsidR="00CB4F94" w:rsidRDefault="00CB4F94" w:rsidP="00CB4F94">
      <w:pPr>
        <w:jc w:val="center"/>
        <w:rPr>
          <w:rFonts w:ascii="Arial Narrow" w:hAnsi="Arial Narrow"/>
          <w:b/>
        </w:rPr>
      </w:pPr>
    </w:p>
    <w:p w14:paraId="357C0ED3" w14:textId="77777777" w:rsidR="00CB4F94" w:rsidRDefault="00CB4F94" w:rsidP="00CB4F9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 </w:t>
      </w:r>
    </w:p>
    <w:p w14:paraId="7351948F" w14:textId="77777777" w:rsidR="00CB4F94" w:rsidRPr="00D73E9F" w:rsidRDefault="00CB4F94" w:rsidP="00CB4F9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</w:t>
      </w:r>
    </w:p>
    <w:p w14:paraId="1BBD1EF9" w14:textId="77777777" w:rsidR="00CB4F94" w:rsidRDefault="00CB4F94" w:rsidP="00CB4F9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</w:t>
      </w:r>
    </w:p>
    <w:p w14:paraId="4159F506" w14:textId="77777777" w:rsidR="00CB4F94" w:rsidRDefault="00CB4F94" w:rsidP="00CB4F9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</w:t>
      </w:r>
    </w:p>
    <w:p w14:paraId="3319B45B" w14:textId="77777777" w:rsidR="00CB4F94" w:rsidRDefault="00CB4F94" w:rsidP="00CB4F94">
      <w:pPr>
        <w:jc w:val="center"/>
        <w:rPr>
          <w:rFonts w:ascii="Arial Narrow" w:hAnsi="Arial Narrow"/>
          <w:b/>
          <w:color w:val="0000FF"/>
          <w:sz w:val="40"/>
          <w:szCs w:val="40"/>
        </w:rPr>
      </w:pPr>
    </w:p>
    <w:p w14:paraId="7C28E457" w14:textId="77777777" w:rsidR="00CB4F94" w:rsidRDefault="00CB4F94" w:rsidP="00CB4F94">
      <w:pPr>
        <w:jc w:val="center"/>
        <w:rPr>
          <w:rFonts w:ascii="Arial Narrow" w:hAnsi="Arial Narrow"/>
          <w:b/>
          <w:color w:val="0000FF"/>
          <w:sz w:val="40"/>
          <w:szCs w:val="40"/>
        </w:rPr>
      </w:pPr>
    </w:p>
    <w:p w14:paraId="47CCE347" w14:textId="77777777" w:rsidR="00CB4F94" w:rsidRDefault="00CB4F94" w:rsidP="00CB4F94">
      <w:pPr>
        <w:rPr>
          <w:rFonts w:ascii="Arial Narrow" w:hAnsi="Arial Narrow"/>
          <w:b/>
          <w:color w:val="0000FF"/>
          <w:sz w:val="40"/>
          <w:szCs w:val="40"/>
        </w:rPr>
      </w:pPr>
    </w:p>
    <w:p w14:paraId="1A37F66F" w14:textId="77777777" w:rsidR="00CB4F94" w:rsidRDefault="00CB4F94" w:rsidP="00CB4F9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Ime službenog mentora: </w:t>
      </w:r>
    </w:p>
    <w:p w14:paraId="6FF5B96B" w14:textId="77777777" w:rsidR="00CB4F94" w:rsidRDefault="00CB4F94" w:rsidP="00CB4F94">
      <w:pPr>
        <w:jc w:val="center"/>
        <w:rPr>
          <w:rFonts w:ascii="Arial Narrow" w:hAnsi="Arial Narrow"/>
          <w:b/>
        </w:rPr>
      </w:pPr>
    </w:p>
    <w:p w14:paraId="40D72772" w14:textId="77777777" w:rsidR="00CB4F94" w:rsidRDefault="00CB4F94" w:rsidP="00CB4F9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 </w:t>
      </w:r>
    </w:p>
    <w:p w14:paraId="191117B5" w14:textId="77777777" w:rsidR="00CB4F94" w:rsidRPr="00D73E9F" w:rsidRDefault="00CB4F94" w:rsidP="00CB4F94">
      <w:pPr>
        <w:jc w:val="center"/>
        <w:rPr>
          <w:rFonts w:ascii="Arial Narrow" w:hAnsi="Arial Narrow"/>
        </w:rPr>
      </w:pPr>
    </w:p>
    <w:p w14:paraId="3FC745AF" w14:textId="77777777" w:rsidR="00CB4F94" w:rsidRDefault="00CB4F94" w:rsidP="00CB4F94">
      <w:pPr>
        <w:jc w:val="center"/>
        <w:rPr>
          <w:rFonts w:ascii="Arial Narrow" w:hAnsi="Arial Narrow"/>
          <w:b/>
        </w:rPr>
      </w:pPr>
    </w:p>
    <w:p w14:paraId="5AC916A0" w14:textId="77777777" w:rsidR="00CB4F94" w:rsidRDefault="00CB4F94" w:rsidP="00CB4F94">
      <w:pPr>
        <w:jc w:val="center"/>
        <w:rPr>
          <w:rFonts w:ascii="Arial Narrow" w:hAnsi="Arial Narrow"/>
          <w:b/>
        </w:rPr>
      </w:pPr>
    </w:p>
    <w:p w14:paraId="6F75DFF9" w14:textId="77777777" w:rsidR="00CB4F94" w:rsidRDefault="00CB4F94" w:rsidP="00CB4F94">
      <w:pPr>
        <w:jc w:val="center"/>
        <w:rPr>
          <w:rFonts w:ascii="Arial Narrow" w:hAnsi="Arial Narrow"/>
          <w:b/>
        </w:rPr>
      </w:pPr>
    </w:p>
    <w:p w14:paraId="181E4A39" w14:textId="77777777" w:rsidR="00CB4F94" w:rsidRDefault="00CB4F94" w:rsidP="00CB4F94">
      <w:pPr>
        <w:jc w:val="center"/>
        <w:rPr>
          <w:rFonts w:ascii="Arial Narrow" w:hAnsi="Arial Narrow"/>
          <w:b/>
        </w:rPr>
      </w:pPr>
    </w:p>
    <w:p w14:paraId="5D121C6F" w14:textId="77777777" w:rsidR="00CB4F94" w:rsidRDefault="00CB4F94" w:rsidP="00CB4F9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Ime i prezime predmetnog nastavnika/mentora:</w:t>
      </w:r>
    </w:p>
    <w:p w14:paraId="1AD9C337" w14:textId="77777777" w:rsidR="00CB4F94" w:rsidRDefault="00CB4F94" w:rsidP="00CB4F94">
      <w:pPr>
        <w:jc w:val="center"/>
        <w:rPr>
          <w:rFonts w:ascii="Arial Narrow" w:hAnsi="Arial Narrow"/>
          <w:b/>
        </w:rPr>
      </w:pPr>
    </w:p>
    <w:p w14:paraId="6681EA61" w14:textId="04629593" w:rsidR="00CB4F94" w:rsidRPr="00CB4F94" w:rsidRDefault="00CB4F94" w:rsidP="00CB4F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              _______________________________________________________________________</w:t>
      </w:r>
    </w:p>
    <w:p w14:paraId="0F1F9464" w14:textId="77777777" w:rsidR="00CB4F94" w:rsidRDefault="00CB4F94" w:rsidP="00CB4F94">
      <w:pPr>
        <w:jc w:val="both"/>
        <w:rPr>
          <w:rFonts w:ascii="Arial Narrow" w:hAnsi="Arial Narrow"/>
          <w:b/>
        </w:rPr>
      </w:pPr>
    </w:p>
    <w:p w14:paraId="4A433F84" w14:textId="73F4BDBB" w:rsidR="00CB4F94" w:rsidRDefault="00CB4F94" w:rsidP="00CB4F94">
      <w:pPr>
        <w:jc w:val="both"/>
        <w:rPr>
          <w:rFonts w:ascii="Arial Narrow" w:hAnsi="Arial Narrow"/>
          <w:b/>
        </w:rPr>
      </w:pPr>
      <w:r w:rsidRPr="002621ED">
        <w:rPr>
          <w:rFonts w:ascii="Arial Narrow" w:hAnsi="Arial Narrow"/>
          <w:b/>
        </w:rPr>
        <w:t>PODRUČJE PRIMJENE</w:t>
      </w:r>
    </w:p>
    <w:p w14:paraId="10E89581" w14:textId="77777777" w:rsidR="00CB4F94" w:rsidRDefault="00CB4F94" w:rsidP="00CB4F94">
      <w:pPr>
        <w:jc w:val="both"/>
        <w:rPr>
          <w:rFonts w:ascii="Arial Narrow" w:hAnsi="Arial Narrow"/>
        </w:rPr>
      </w:pPr>
    </w:p>
    <w:p w14:paraId="45BC3494" w14:textId="77777777" w:rsidR="00CB4F94" w:rsidRPr="00BE11A2" w:rsidRDefault="00CB4F94" w:rsidP="00CB4F9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Dnevnik </w:t>
      </w:r>
      <w:r w:rsidRPr="00BE11A2">
        <w:rPr>
          <w:rFonts w:ascii="Arial Narrow" w:hAnsi="Arial Narrow"/>
        </w:rPr>
        <w:t>je koncipiran za evidentiranje bilježaka, ocjenjivanje i praćenje učenika tijekom stručne prakse Erasmus+ projekta „Irsko iskustvo“ za strukovnu kvalifikaciju medicinska sestra opće njege/medicinski tehničar opće njege.</w:t>
      </w:r>
    </w:p>
    <w:p w14:paraId="6039ECE0" w14:textId="77777777" w:rsidR="00CB4F94" w:rsidRPr="00BE11A2" w:rsidRDefault="00CB4F94" w:rsidP="00CB4F94">
      <w:pPr>
        <w:pStyle w:val="NoSpacing"/>
        <w:rPr>
          <w:rFonts w:ascii="Arial Narrow" w:hAnsi="Arial Narrow"/>
        </w:rPr>
      </w:pPr>
      <w:r w:rsidRPr="00BE11A2">
        <w:rPr>
          <w:rFonts w:ascii="Arial Narrow" w:hAnsi="Arial Narrow"/>
        </w:rPr>
        <w:t>Dnevnik sadrži ishode učenja navedene u nastavnom planu i programu nastavnih predmeta; Opća načela zdravlja i njege, Zdravstvena njega-opća, Zdravstvena njega-specijalna, Zdravstvena njega starijih osoba, Profesionalna komunikacija u sestrinstvu i Načela administracije.</w:t>
      </w:r>
    </w:p>
    <w:p w14:paraId="294148C9" w14:textId="77777777" w:rsidR="00CB4F94" w:rsidRDefault="00CB4F94" w:rsidP="00CB4F94">
      <w:pPr>
        <w:jc w:val="both"/>
        <w:rPr>
          <w:rFonts w:ascii="Arial Narrow" w:hAnsi="Arial Narrow"/>
        </w:rPr>
      </w:pPr>
    </w:p>
    <w:p w14:paraId="489200B7" w14:textId="77777777" w:rsidR="00CB4F94" w:rsidRDefault="00CB4F94" w:rsidP="00CB4F94">
      <w:pPr>
        <w:jc w:val="both"/>
        <w:rPr>
          <w:rFonts w:ascii="Arial Narrow" w:hAnsi="Arial Narrow"/>
          <w:b/>
        </w:rPr>
      </w:pPr>
      <w:r w:rsidRPr="008E7321">
        <w:rPr>
          <w:rFonts w:ascii="Arial Narrow" w:hAnsi="Arial Narrow"/>
          <w:b/>
        </w:rPr>
        <w:t>UPUTE</w:t>
      </w:r>
    </w:p>
    <w:p w14:paraId="24324114" w14:textId="77777777" w:rsidR="00CB4F94" w:rsidRDefault="00CB4F94" w:rsidP="00CB4F94">
      <w:pPr>
        <w:jc w:val="both"/>
        <w:rPr>
          <w:rFonts w:ascii="Arial Narrow" w:hAnsi="Arial Narrow"/>
          <w:b/>
        </w:rPr>
      </w:pPr>
    </w:p>
    <w:p w14:paraId="36F75284" w14:textId="77777777" w:rsidR="00CB4F94" w:rsidRPr="00BE11A2" w:rsidRDefault="00CB4F94" w:rsidP="00CB4F94">
      <w:pPr>
        <w:pStyle w:val="NoSpacing"/>
        <w:rPr>
          <w:rFonts w:ascii="Arial Narrow" w:hAnsi="Arial Narrow"/>
        </w:rPr>
      </w:pPr>
      <w:r w:rsidRPr="00BE11A2">
        <w:rPr>
          <w:rFonts w:ascii="Arial Narrow" w:hAnsi="Arial Narrow"/>
        </w:rPr>
        <w:t xml:space="preserve">Učenik svaki dan uz konzultacije s predmetnim nastavnikom/mentorom opisuje sestrinske postupke koje je izvodio i/ili je u njima sudjelovao, a u tablicu znakom </w:t>
      </w:r>
      <w:r w:rsidRPr="00BE11A2">
        <w:rPr>
          <w:rFonts w:ascii="Arial Narrow" w:hAnsi="Arial Narrow"/>
          <w:b/>
          <w:sz w:val="28"/>
          <w:szCs w:val="28"/>
        </w:rPr>
        <w:t>+</w:t>
      </w:r>
      <w:r w:rsidRPr="00BE11A2">
        <w:rPr>
          <w:rFonts w:ascii="Arial Narrow" w:hAnsi="Arial Narrow"/>
        </w:rPr>
        <w:t xml:space="preserve"> označava vještinu koju je izvodio i/ili je u njoj sudjelovao, a znakom </w:t>
      </w:r>
      <w:r w:rsidRPr="00BE11A2">
        <w:rPr>
          <w:rFonts w:ascii="Arial Narrow" w:hAnsi="Arial Narrow"/>
          <w:b/>
          <w:sz w:val="28"/>
          <w:szCs w:val="28"/>
        </w:rPr>
        <w:t>x</w:t>
      </w:r>
      <w:r w:rsidRPr="00BE11A2">
        <w:rPr>
          <w:rFonts w:ascii="Arial Narrow" w:hAnsi="Arial Narrow"/>
        </w:rPr>
        <w:t xml:space="preserve"> ako navedenu vještinu nije izvodio i/ili u njoj nije sudjelovao.</w:t>
      </w:r>
    </w:p>
    <w:p w14:paraId="492558E9" w14:textId="77777777" w:rsidR="00CB4F94" w:rsidRDefault="00CB4F94" w:rsidP="00CB4F94">
      <w:pPr>
        <w:jc w:val="both"/>
        <w:rPr>
          <w:rFonts w:ascii="Arial Narrow" w:hAnsi="Arial Narrow"/>
        </w:rPr>
      </w:pPr>
    </w:p>
    <w:p w14:paraId="38D0BD02" w14:textId="77777777" w:rsidR="00CB4F94" w:rsidRDefault="00CB4F94" w:rsidP="00CB4F94">
      <w:pPr>
        <w:jc w:val="both"/>
        <w:rPr>
          <w:rFonts w:ascii="Arial Narrow" w:hAnsi="Arial Narrow"/>
        </w:rPr>
      </w:pPr>
    </w:p>
    <w:p w14:paraId="3AEFD1D0" w14:textId="77777777" w:rsidR="00CB4F94" w:rsidRPr="00BE11A2" w:rsidRDefault="00CB4F94" w:rsidP="00CB4F94">
      <w:pPr>
        <w:jc w:val="both"/>
        <w:rPr>
          <w:rFonts w:ascii="Arial Narrow" w:hAnsi="Arial Narrow"/>
          <w:b/>
        </w:rPr>
      </w:pPr>
      <w:r w:rsidRPr="003F1BEE">
        <w:rPr>
          <w:rFonts w:ascii="Arial Narrow" w:hAnsi="Arial Narrow"/>
          <w:b/>
        </w:rPr>
        <w:t xml:space="preserve">MJERILA VREDNOVANJA UČENIKOVOG POSTIGNUĆA </w:t>
      </w:r>
    </w:p>
    <w:p w14:paraId="1D50FB78" w14:textId="77777777" w:rsidR="00CB4F94" w:rsidRDefault="00CB4F94" w:rsidP="00CB4F94">
      <w:pPr>
        <w:jc w:val="both"/>
        <w:rPr>
          <w:rFonts w:ascii="Arial Narrow" w:hAnsi="Arial Narrow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7140"/>
      </w:tblGrid>
      <w:tr w:rsidR="00CB4F94" w:rsidRPr="003F1BEE" w14:paraId="54195825" w14:textId="77777777" w:rsidTr="003E5739">
        <w:trPr>
          <w:trHeight w:val="300"/>
        </w:trPr>
        <w:tc>
          <w:tcPr>
            <w:tcW w:w="1830" w:type="dxa"/>
          </w:tcPr>
          <w:p w14:paraId="46CBFB71" w14:textId="77777777" w:rsidR="00CB4F94" w:rsidRPr="003F1BEE" w:rsidRDefault="00CB4F94" w:rsidP="003E5739">
            <w:pPr>
              <w:ind w:left="-7"/>
              <w:jc w:val="both"/>
              <w:rPr>
                <w:rFonts w:ascii="Arial Narrow" w:hAnsi="Arial Narrow"/>
                <w:b/>
              </w:rPr>
            </w:pPr>
            <w:r w:rsidRPr="003F1BEE">
              <w:rPr>
                <w:rFonts w:ascii="Arial Narrow" w:hAnsi="Arial Narrow"/>
                <w:b/>
              </w:rPr>
              <w:t>Ocjena</w:t>
            </w:r>
          </w:p>
        </w:tc>
        <w:tc>
          <w:tcPr>
            <w:tcW w:w="7140" w:type="dxa"/>
          </w:tcPr>
          <w:p w14:paraId="1A79F785" w14:textId="77777777" w:rsidR="00CB4F94" w:rsidRPr="003F1BEE" w:rsidRDefault="00CB4F94" w:rsidP="003E5739">
            <w:pPr>
              <w:ind w:left="-7"/>
              <w:jc w:val="center"/>
              <w:rPr>
                <w:rFonts w:ascii="Arial Narrow" w:hAnsi="Arial Narrow"/>
                <w:b/>
              </w:rPr>
            </w:pPr>
            <w:r w:rsidRPr="003F1BEE">
              <w:rPr>
                <w:rFonts w:ascii="Arial Narrow" w:hAnsi="Arial Narrow"/>
                <w:b/>
              </w:rPr>
              <w:t>Opis kriterija</w:t>
            </w:r>
          </w:p>
        </w:tc>
      </w:tr>
      <w:tr w:rsidR="00CB4F94" w:rsidRPr="003F1BEE" w14:paraId="7E003711" w14:textId="77777777" w:rsidTr="003E5739">
        <w:trPr>
          <w:trHeight w:val="300"/>
        </w:trPr>
        <w:tc>
          <w:tcPr>
            <w:tcW w:w="1830" w:type="dxa"/>
          </w:tcPr>
          <w:p w14:paraId="6B57716F" w14:textId="77777777" w:rsidR="00CB4F94" w:rsidRPr="00673FD6" w:rsidRDefault="00CB4F94" w:rsidP="003E5739">
            <w:pPr>
              <w:ind w:left="-7"/>
              <w:jc w:val="both"/>
              <w:rPr>
                <w:rFonts w:ascii="Arial Narrow" w:hAnsi="Arial Narrow"/>
              </w:rPr>
            </w:pPr>
            <w:r w:rsidRPr="00673FD6">
              <w:rPr>
                <w:rFonts w:ascii="Arial Narrow" w:hAnsi="Arial Narrow"/>
              </w:rPr>
              <w:t xml:space="preserve">Odličan </w:t>
            </w:r>
            <w:r>
              <w:rPr>
                <w:rFonts w:ascii="Arial Narrow" w:hAnsi="Arial Narrow"/>
              </w:rPr>
              <w:t>(5)</w:t>
            </w:r>
          </w:p>
        </w:tc>
        <w:tc>
          <w:tcPr>
            <w:tcW w:w="7140" w:type="dxa"/>
          </w:tcPr>
          <w:p w14:paraId="14A7A20B" w14:textId="77777777" w:rsidR="00CB4F94" w:rsidRPr="00673FD6" w:rsidRDefault="00CB4F94" w:rsidP="003E5739">
            <w:pPr>
              <w:ind w:left="-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Samostalno primjenjuje prije stečena znanja i vještine. Odabire postupke koji najviše odgovaraju  zadanom zadatku i primjenjuje ih bez greške. Svoje postupke i ideje objašnjava jasno, precizno i sigurno i pri tome upotrebljava stručnu terminologiju. Ističe se interesom i inicijativom u provođenju zdravstvene njege. </w:t>
            </w:r>
          </w:p>
        </w:tc>
      </w:tr>
      <w:tr w:rsidR="00CB4F94" w:rsidRPr="003F1BEE" w14:paraId="2B748E70" w14:textId="77777777" w:rsidTr="003E5739">
        <w:trPr>
          <w:trHeight w:val="300"/>
        </w:trPr>
        <w:tc>
          <w:tcPr>
            <w:tcW w:w="1830" w:type="dxa"/>
          </w:tcPr>
          <w:p w14:paraId="694D746B" w14:textId="77777777" w:rsidR="00CB4F94" w:rsidRPr="00673FD6" w:rsidRDefault="00CB4F94" w:rsidP="003E5739">
            <w:pPr>
              <w:ind w:left="-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Vrlo dobar (4)</w:t>
            </w:r>
          </w:p>
        </w:tc>
        <w:tc>
          <w:tcPr>
            <w:tcW w:w="7140" w:type="dxa"/>
          </w:tcPr>
          <w:p w14:paraId="5B7826C7" w14:textId="77777777" w:rsidR="00CB4F94" w:rsidRDefault="00CB4F94" w:rsidP="003E5739">
            <w:pPr>
              <w:ind w:left="-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Uglavnom samostalno i točno primjenjuje stečena znanja. Uz povremenu verbalnu podršku mentora rješava složenije zadatke. Uočava pogreške i samostalno ih ispravlja. Služi se usvojenim znanjem i stručnom terminologijom.  Pouzdan/na i primjerena interesa za provođenjem zdravstvene njege.</w:t>
            </w:r>
          </w:p>
        </w:tc>
      </w:tr>
      <w:tr w:rsidR="00CB4F94" w:rsidRPr="003F1BEE" w14:paraId="6EAD1536" w14:textId="77777777" w:rsidTr="003E5739">
        <w:trPr>
          <w:trHeight w:val="300"/>
        </w:trPr>
        <w:tc>
          <w:tcPr>
            <w:tcW w:w="1830" w:type="dxa"/>
          </w:tcPr>
          <w:p w14:paraId="318938FA" w14:textId="77777777" w:rsidR="00CB4F94" w:rsidRDefault="00CB4F94" w:rsidP="003E5739">
            <w:pPr>
              <w:ind w:left="-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Dobar (3)</w:t>
            </w:r>
          </w:p>
        </w:tc>
        <w:tc>
          <w:tcPr>
            <w:tcW w:w="7140" w:type="dxa"/>
          </w:tcPr>
          <w:p w14:paraId="785BA3F0" w14:textId="77777777" w:rsidR="00CB4F94" w:rsidRDefault="00CB4F94" w:rsidP="003E5739">
            <w:pPr>
              <w:ind w:left="-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Poznaje i reproducira temeljna znanja i sposoban/na je uz verbalnu podršku mentora povezati teorijske spoznaje s kliničkom nastavom. Razumije zadatak, opisuje aktivnosti ali je u njegovom  rješavanju nesiguran/na. Pokazuje dobar interes i inicijativu za provođenje zdravstvene njege.</w:t>
            </w:r>
          </w:p>
        </w:tc>
      </w:tr>
      <w:tr w:rsidR="00CB4F94" w:rsidRPr="003F1BEE" w14:paraId="5259492F" w14:textId="77777777" w:rsidTr="003E5739">
        <w:trPr>
          <w:trHeight w:val="300"/>
        </w:trPr>
        <w:tc>
          <w:tcPr>
            <w:tcW w:w="1830" w:type="dxa"/>
          </w:tcPr>
          <w:p w14:paraId="0113AF88" w14:textId="77777777" w:rsidR="00CB4F94" w:rsidRDefault="00CB4F94" w:rsidP="003E5739">
            <w:pPr>
              <w:ind w:left="-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Dovoljan (2)</w:t>
            </w:r>
          </w:p>
        </w:tc>
        <w:tc>
          <w:tcPr>
            <w:tcW w:w="7140" w:type="dxa"/>
          </w:tcPr>
          <w:p w14:paraId="6B41B212" w14:textId="77777777" w:rsidR="00CB4F94" w:rsidRDefault="00CB4F94" w:rsidP="003E5739">
            <w:pPr>
              <w:ind w:left="-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Djelomično prepoznaje osnovnu medicinsku terminologiju, definira i imenuje osnovne pojmove. Za postupke koje primjenjuje daje djelomično točna, nepoptuna i nesigurna objašnjenja ne rabeći stručnu terminologiju.Naučeno primjenjuje na poznate, jednostavne situacije.  Vježbe izvodi isključivo uz pomoć mentora, ne uočava pogreške samostalno. Pokazuje slabiji interes za provođenje zdravstvene njege.</w:t>
            </w:r>
          </w:p>
        </w:tc>
      </w:tr>
      <w:tr w:rsidR="00CB4F94" w:rsidRPr="003F1BEE" w14:paraId="1488698E" w14:textId="77777777" w:rsidTr="003E5739">
        <w:trPr>
          <w:trHeight w:val="300"/>
        </w:trPr>
        <w:tc>
          <w:tcPr>
            <w:tcW w:w="1830" w:type="dxa"/>
          </w:tcPr>
          <w:p w14:paraId="465983FD" w14:textId="77777777" w:rsidR="00CB4F94" w:rsidRDefault="00CB4F94" w:rsidP="003E5739">
            <w:pPr>
              <w:ind w:left="-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Nedovoljan (1)</w:t>
            </w:r>
          </w:p>
        </w:tc>
        <w:tc>
          <w:tcPr>
            <w:tcW w:w="7140" w:type="dxa"/>
          </w:tcPr>
          <w:p w14:paraId="73295AAC" w14:textId="77777777" w:rsidR="00CB4F94" w:rsidRDefault="00CB4F94" w:rsidP="003E5739">
            <w:pPr>
              <w:ind w:left="-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Nedovoljno i vrlo ograničeno opisuje postupke. Ne pojašnjava svrhu postupka koji primjenjuje. Neuočava pogreške na koju je upozoren i nezna je ispraviti. Ne poznaje osnovne pojmove. Niti uz poticaj mentora ne pojašnjava temeljne koncepte u sestrinstvu.  Kod zahtjevnijih zadataka brzo odustaje.</w:t>
            </w:r>
          </w:p>
        </w:tc>
      </w:tr>
    </w:tbl>
    <w:p w14:paraId="504623CF" w14:textId="77777777" w:rsidR="00CB4F94" w:rsidRDefault="00CB4F94" w:rsidP="00CB4F94">
      <w:pPr>
        <w:jc w:val="both"/>
        <w:rPr>
          <w:rFonts w:ascii="Arial Narrow" w:hAnsi="Arial Narrow"/>
        </w:rPr>
      </w:pPr>
    </w:p>
    <w:p w14:paraId="2DD89105" w14:textId="77777777" w:rsidR="00CB4F94" w:rsidRDefault="00CB4F94" w:rsidP="00CB4F94">
      <w:pPr>
        <w:jc w:val="both"/>
        <w:rPr>
          <w:rFonts w:ascii="Arial Narrow" w:hAnsi="Arial Narrow"/>
        </w:rPr>
      </w:pPr>
    </w:p>
    <w:p w14:paraId="684037F8" w14:textId="77777777" w:rsidR="00CB4F94" w:rsidRDefault="00CB4F94" w:rsidP="00CB4F94">
      <w:pPr>
        <w:jc w:val="both"/>
        <w:rPr>
          <w:rFonts w:ascii="Arial Narrow" w:hAnsi="Arial Narrow"/>
        </w:rPr>
      </w:pPr>
    </w:p>
    <w:p w14:paraId="02B0060E" w14:textId="77777777" w:rsidR="00CB4F94" w:rsidRDefault="00CB4F94" w:rsidP="00CB4F94">
      <w:pPr>
        <w:jc w:val="both"/>
        <w:rPr>
          <w:rFonts w:ascii="Arial Narrow" w:hAnsi="Arial Narrow"/>
        </w:rPr>
      </w:pPr>
    </w:p>
    <w:p w14:paraId="35E4FC36" w14:textId="77777777" w:rsidR="00CB4F94" w:rsidRDefault="00CB4F94" w:rsidP="00CB4F94">
      <w:pPr>
        <w:rPr>
          <w:rFonts w:ascii="Arial Narrow" w:hAnsi="Arial Narrow"/>
        </w:rPr>
      </w:pPr>
    </w:p>
    <w:p w14:paraId="2CAC7525" w14:textId="77777777" w:rsidR="00CB4F94" w:rsidRDefault="00CB4F94" w:rsidP="00CB4F94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Opis sestrinskih postupaka tijekom stručne prakse Erasmus+ projekta „Irsko iskustvo“</w:t>
      </w:r>
    </w:p>
    <w:p w14:paraId="6F16C888" w14:textId="77777777" w:rsidR="00CB4F94" w:rsidRDefault="00CB4F94" w:rsidP="00CB4F94">
      <w:pPr>
        <w:jc w:val="both"/>
        <w:rPr>
          <w:rFonts w:ascii="Arial Narrow" w:hAnsi="Arial Narrow" w:cstheme="minorHAnsi"/>
          <w:b/>
        </w:rPr>
      </w:pPr>
    </w:p>
    <w:tbl>
      <w:tblPr>
        <w:tblW w:w="927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CB4F94" w14:paraId="0D200363" w14:textId="77777777" w:rsidTr="003E5739">
        <w:trPr>
          <w:trHeight w:val="4990"/>
        </w:trPr>
        <w:tc>
          <w:tcPr>
            <w:tcW w:w="9270" w:type="dxa"/>
          </w:tcPr>
          <w:p w14:paraId="5817FD2B" w14:textId="77777777" w:rsidR="00CB4F94" w:rsidRPr="00F45E3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Datum: </w:t>
            </w:r>
          </w:p>
          <w:p w14:paraId="2B584CE3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758A7A60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5C85B3E1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10529416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4B07BF32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033ECBA4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1B170A54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5DF3F163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72804EA2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3F559DBB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5290D298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18EBEBE2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2DC50EB3" w14:textId="77777777" w:rsidR="00CB4F94" w:rsidRDefault="00CB4F94" w:rsidP="003E5739">
            <w:pPr>
              <w:jc w:val="both"/>
              <w:rPr>
                <w:rFonts w:ascii="Arial Narrow" w:eastAsia="Calibri" w:hAnsi="Arial Narrow"/>
              </w:rPr>
            </w:pPr>
          </w:p>
          <w:p w14:paraId="7BD1BB72" w14:textId="77777777" w:rsidR="00CB4F94" w:rsidRDefault="00CB4F94" w:rsidP="003E5739">
            <w:pPr>
              <w:jc w:val="both"/>
              <w:rPr>
                <w:rFonts w:ascii="Arial Narrow" w:eastAsia="Calibri" w:hAnsi="Arial Narrow"/>
              </w:rPr>
            </w:pPr>
          </w:p>
          <w:p w14:paraId="3810FD20" w14:textId="77777777" w:rsidR="00CB4F94" w:rsidRDefault="00CB4F94" w:rsidP="003E5739">
            <w:pPr>
              <w:jc w:val="both"/>
              <w:rPr>
                <w:rFonts w:ascii="Arial Narrow" w:eastAsia="Calibri" w:hAnsi="Arial Narrow"/>
              </w:rPr>
            </w:pPr>
          </w:p>
          <w:p w14:paraId="7ECB8013" w14:textId="77777777" w:rsidR="00CB4F94" w:rsidRDefault="00CB4F94" w:rsidP="003E5739">
            <w:pPr>
              <w:jc w:val="both"/>
              <w:rPr>
                <w:rFonts w:ascii="Arial Narrow" w:eastAsia="Calibri" w:hAnsi="Arial Narrow"/>
              </w:rPr>
            </w:pPr>
          </w:p>
          <w:p w14:paraId="5FFD55BB" w14:textId="77777777" w:rsidR="00CB4F94" w:rsidRDefault="00CB4F94" w:rsidP="003E5739">
            <w:pPr>
              <w:jc w:val="both"/>
              <w:rPr>
                <w:rFonts w:ascii="Arial Narrow" w:eastAsia="Calibri" w:hAnsi="Arial Narrow"/>
              </w:rPr>
            </w:pPr>
          </w:p>
          <w:p w14:paraId="14CED874" w14:textId="77777777" w:rsidR="00CB4F94" w:rsidRDefault="00CB4F94" w:rsidP="003E5739">
            <w:pPr>
              <w:jc w:val="both"/>
              <w:rPr>
                <w:rFonts w:ascii="Arial Narrow" w:eastAsia="Calibri" w:hAnsi="Arial Narrow"/>
              </w:rPr>
            </w:pPr>
          </w:p>
          <w:p w14:paraId="5E5294BC" w14:textId="77777777" w:rsidR="00CB4F94" w:rsidRDefault="00CB4F94" w:rsidP="003E5739">
            <w:pPr>
              <w:jc w:val="both"/>
              <w:rPr>
                <w:rFonts w:ascii="Arial Narrow" w:eastAsia="Calibri" w:hAnsi="Arial Narrow"/>
              </w:rPr>
            </w:pPr>
          </w:p>
          <w:p w14:paraId="2120CBC9" w14:textId="77777777" w:rsidR="00CB4F94" w:rsidRDefault="00CB4F94" w:rsidP="003E5739">
            <w:pPr>
              <w:jc w:val="both"/>
              <w:rPr>
                <w:rFonts w:ascii="Arial Narrow" w:eastAsia="Calibri" w:hAnsi="Arial Narrow"/>
              </w:rPr>
            </w:pPr>
          </w:p>
          <w:p w14:paraId="0236AF8C" w14:textId="77777777" w:rsidR="00CB4F94" w:rsidRDefault="00CB4F94" w:rsidP="003E5739">
            <w:pPr>
              <w:jc w:val="both"/>
              <w:rPr>
                <w:rFonts w:ascii="Arial Narrow" w:eastAsia="Calibri" w:hAnsi="Arial Narrow"/>
              </w:rPr>
            </w:pPr>
          </w:p>
          <w:p w14:paraId="06F932F4" w14:textId="77777777" w:rsidR="00CB4F94" w:rsidRDefault="00CB4F94" w:rsidP="003E5739">
            <w:pPr>
              <w:jc w:val="both"/>
              <w:rPr>
                <w:rFonts w:ascii="Arial Narrow" w:eastAsia="Calibri" w:hAnsi="Arial Narrow"/>
              </w:rPr>
            </w:pPr>
          </w:p>
          <w:p w14:paraId="21246AC0" w14:textId="77777777" w:rsidR="00CB4F94" w:rsidRDefault="00CB4F94" w:rsidP="003E5739">
            <w:pPr>
              <w:jc w:val="both"/>
              <w:rPr>
                <w:rFonts w:ascii="Arial Narrow" w:eastAsia="Calibri" w:hAnsi="Arial Narrow"/>
              </w:rPr>
            </w:pPr>
          </w:p>
        </w:tc>
      </w:tr>
      <w:tr w:rsidR="00CB4F94" w14:paraId="73C101D2" w14:textId="77777777" w:rsidTr="003E5739">
        <w:trPr>
          <w:trHeight w:val="4947"/>
        </w:trPr>
        <w:tc>
          <w:tcPr>
            <w:tcW w:w="9270" w:type="dxa"/>
          </w:tcPr>
          <w:p w14:paraId="202EA7AC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lastRenderedPageBreak/>
              <w:t xml:space="preserve">Datum: </w:t>
            </w:r>
          </w:p>
          <w:p w14:paraId="38E3443E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01BDDD0D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6BD5E156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07328121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37909426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40904262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794F7580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785BAFC6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70733DEE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101BCF2C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15E77A44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6C4A4DC7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7996CBA4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290F58A0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4CC7CA51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27A95740" w14:textId="77777777" w:rsidR="00CB4F94" w:rsidRDefault="00CB4F94" w:rsidP="003E5739">
            <w:pPr>
              <w:ind w:left="8"/>
              <w:jc w:val="both"/>
              <w:rPr>
                <w:rFonts w:ascii="Arial Narrow" w:eastAsia="Calibri" w:hAnsi="Arial Narrow"/>
              </w:rPr>
            </w:pPr>
          </w:p>
          <w:p w14:paraId="05ADB337" w14:textId="77777777" w:rsidR="00CB4F94" w:rsidRDefault="00CB4F94" w:rsidP="003E5739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tbl>
      <w:tblPr>
        <w:tblpPr w:leftFromText="180" w:rightFromText="180" w:vertAnchor="text" w:horzAnchor="margin" w:tblpXSpec="center" w:tblpY="-475"/>
        <w:tblW w:w="106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58"/>
        <w:gridCol w:w="597"/>
        <w:gridCol w:w="572"/>
        <w:gridCol w:w="524"/>
        <w:gridCol w:w="71"/>
        <w:gridCol w:w="539"/>
        <w:gridCol w:w="308"/>
        <w:gridCol w:w="258"/>
        <w:gridCol w:w="233"/>
        <w:gridCol w:w="352"/>
        <w:gridCol w:w="9"/>
        <w:gridCol w:w="539"/>
        <w:gridCol w:w="37"/>
        <w:gridCol w:w="546"/>
        <w:gridCol w:w="6"/>
        <w:gridCol w:w="577"/>
        <w:gridCol w:w="23"/>
        <w:gridCol w:w="544"/>
        <w:gridCol w:w="851"/>
      </w:tblGrid>
      <w:tr w:rsidR="00CB4F94" w:rsidRPr="00544491" w14:paraId="16BE82A7" w14:textId="77777777" w:rsidTr="00CB4F94">
        <w:trPr>
          <w:trHeight w:val="278"/>
        </w:trPr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6CCE10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b/>
                <w:bCs/>
                <w:color w:val="000000"/>
                <w:kern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kern w:val="24"/>
              </w:rPr>
              <w:lastRenderedPageBreak/>
              <w:t>VJEŠTINE/ ISHODI</w:t>
            </w:r>
          </w:p>
        </w:tc>
        <w:tc>
          <w:tcPr>
            <w:tcW w:w="65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2A104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kern w:val="24"/>
                <w:sz w:val="20"/>
                <w:szCs w:val="20"/>
              </w:rPr>
              <w:t>Evidencija realizacije vježbi (datum)</w:t>
            </w:r>
          </w:p>
        </w:tc>
      </w:tr>
      <w:tr w:rsidR="00CB4F94" w:rsidRPr="00544491" w14:paraId="49FF93B6" w14:textId="77777777" w:rsidTr="00CB4F94">
        <w:trPr>
          <w:trHeight w:val="393"/>
        </w:trPr>
        <w:tc>
          <w:tcPr>
            <w:tcW w:w="4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A70FDE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189144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899A7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F7D35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73CA6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29DAA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B5A90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218CF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2AA8E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9E0AB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0E112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B4FCFB" w14:textId="77777777" w:rsidR="00CB4F94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b/>
                <w:color w:val="000000"/>
                <w:kern w:val="24"/>
                <w:sz w:val="18"/>
                <w:szCs w:val="18"/>
              </w:rPr>
            </w:pPr>
            <w:r w:rsidRPr="00B50EE9">
              <w:rPr>
                <w:rFonts w:ascii="Arial Narrow" w:hAnsi="Arial Narrow" w:cs="Arial"/>
                <w:b/>
                <w:color w:val="000000"/>
                <w:kern w:val="24"/>
                <w:sz w:val="18"/>
                <w:szCs w:val="18"/>
              </w:rPr>
              <w:t>OCJENA</w:t>
            </w:r>
          </w:p>
          <w:p w14:paraId="3959EDAB" w14:textId="77777777" w:rsidR="00CB4F94" w:rsidRPr="00B50EE9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b/>
                <w:color w:val="000000"/>
                <w:kern w:val="24"/>
                <w:sz w:val="16"/>
                <w:szCs w:val="16"/>
              </w:rPr>
            </w:pPr>
          </w:p>
        </w:tc>
      </w:tr>
      <w:tr w:rsidR="00CB4F94" w:rsidRPr="00544491" w14:paraId="0A278D19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D277BE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b/>
                <w:bCs/>
                <w:color w:val="000000"/>
                <w:kern w:val="24"/>
                <w:sz w:val="20"/>
                <w:szCs w:val="20"/>
              </w:rPr>
              <w:t>SPREČAVANJE INFEKCIJA</w:t>
            </w:r>
          </w:p>
        </w:tc>
        <w:tc>
          <w:tcPr>
            <w:tcW w:w="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48B0E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B86C8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0094A62B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5CB1B4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Higijena ruku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1A140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7EBE3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52FE0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E7E3B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173AB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3485E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00C4D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8BECC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07807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D8E7F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48D80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6B9C915F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B76B61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Uporaba zaštitne odjeće i obuće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9F451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29D13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4C8A6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66F78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32A28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92D10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695F8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83303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DD63D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4C930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B1AF3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36FFABB0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81DE06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Dezinfekcija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 okoline korisnika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2F776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04818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EB2E4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5C3AA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42199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DC8D4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25757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188D2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EB139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5B513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4757C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534B5C79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6A4779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Dezinfekcija pribora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4499D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CE9F6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C510A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1C83E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FDE9D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01000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69D57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30264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39540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59490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53DCD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3B8FEE00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277549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Razvrstavanje i obilježavanje medicinskog  otpada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CB378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1D1C5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D6071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DA8EA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9FE80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9506F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393B4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A4BF5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4CF47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4BA29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A881F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24F01174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AA5217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Mjere sprečavanje i suzbijanje infekcija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1BF8E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28606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0728F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BB1B3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10E40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07C2F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CF7E4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2D6AD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68F1F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17FA6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EF3C7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1A6B75B3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DA4FCE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Izvještavanje i dokumentiranje provedenih postupaka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34624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AC4DB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2D1C6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A654A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09A8D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9E04D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2D48D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4FF63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A53F7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81C8B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FE360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4E79EC62" w14:textId="77777777" w:rsidTr="00CB4F94">
        <w:trPr>
          <w:trHeight w:val="547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8F0EA0" w14:textId="77777777" w:rsidR="00CB4F94" w:rsidRPr="00A73644" w:rsidRDefault="00CB4F94" w:rsidP="003E5739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A73644">
              <w:rPr>
                <w:rFonts w:ascii="Arial Narrow" w:hAnsi="Arial Narrow"/>
                <w:b/>
                <w:sz w:val="20"/>
                <w:szCs w:val="20"/>
              </w:rPr>
              <w:t>PRIPREMANJE KREVETA SUKLADNO POTREBAMA KORISNIKA</w:t>
            </w:r>
          </w:p>
        </w:tc>
        <w:tc>
          <w:tcPr>
            <w:tcW w:w="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30C54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0BF9C7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5A5125A7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6E4212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Namještanje 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i presvlačenje </w:t>
            </w: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kreveta bez 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korisnika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E9778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9BE28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4DC5B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A59B5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4577D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12E7B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50404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BFCE9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658A8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80AA9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1C861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CB4F94" w:rsidRPr="00544491" w14:paraId="1CE4CDE4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1E56D3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Namještanje 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i presvlačenje </w:t>
            </w: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kreveta 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korisniku </w:t>
            </w: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 u ležećem p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oložaju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F5D0B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54E44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C5816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024CE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4DC0E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EEC04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53339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EF12E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B5FD9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CE6E7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7162B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CB4F94" w:rsidRPr="00544491" w14:paraId="019DC46E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BB5B47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Namještanje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 i presvlačenje</w:t>
            </w: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 kreveta 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korisniku</w:t>
            </w: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 u povišenom p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oložaju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A9762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269B5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217B0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794DA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A5BE0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78577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BFE47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AC959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F31B4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69EB1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6C1CE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CB4F94" w:rsidRPr="00544491" w14:paraId="39861174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8562C4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Priprema </w:t>
            </w: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krevet 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za inkontinentnog </w:t>
            </w: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bolesnika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/ korisnika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2AB28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0FA24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D2171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CC091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85CBB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E4F7D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0483B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3ECFF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BC01B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9A363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1F0EC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CB4F94" w:rsidRPr="00544491" w14:paraId="28ABD117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5854F9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P</w:t>
            </w: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ostupak s čistim i nečistim rubljem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C0B96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94D82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34BA5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DE612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42913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CA396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0934B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38BDA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CF9F3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1B864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FC0DD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CB4F94" w:rsidRPr="00544491" w14:paraId="40ADFD5F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812CFB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b/>
                <w:bCs/>
                <w:color w:val="000000"/>
                <w:kern w:val="24"/>
                <w:sz w:val="20"/>
                <w:szCs w:val="20"/>
              </w:rPr>
              <w:t>PROMATRANJE I FIZIOLOŠKA MJERENJA</w:t>
            </w:r>
          </w:p>
          <w:p w14:paraId="10A779EB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FCF2F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01588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BFBFBF"/>
                <w:kern w:val="24"/>
                <w:sz w:val="20"/>
                <w:szCs w:val="20"/>
              </w:rPr>
            </w:pPr>
          </w:p>
        </w:tc>
      </w:tr>
      <w:tr w:rsidR="00CB4F94" w:rsidRPr="00544491" w14:paraId="40C773C1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DE068B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PULS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 (</w:t>
            </w: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mjerenje i bilježenje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ADE4F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35323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D35BA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6F744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CB94A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1225C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411B9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CC3BD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203B4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8E4DD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4DC69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CB4F94" w:rsidRPr="00544491" w14:paraId="3FB62634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B08D1A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Zbrinjavanje korisnika s poremećajem srčanog ritma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21FE0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1C303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733CC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EF3CA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F628B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848C6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0A634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8F157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37A0C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1F68E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09315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6CCE32CC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E465B1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KRVNI TLAK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 (</w:t>
            </w: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mjerenje i bilježenje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1E181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8FB7B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880DF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8CD42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B4066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6691A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EDC32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63835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B3270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EC2F4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DD749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CB4F94" w:rsidRPr="00544491" w14:paraId="2CBC6232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7F9E91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Zbrinjavanje korisnika s poremećajem arterijskoh krvnog tlaka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F2EE3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AA00D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EEDC7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8BDF0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F6D7D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C25E7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ADF60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C3863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00BD8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72C95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A1FEE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6FB9500C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0FEB2F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TJELESNA TEMPERATURA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 (merenje i bilježenje)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BE4DC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BBA89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403B2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2AB9F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2BF37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272C4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DADE7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961F7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4167E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3BDCB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8E28A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CB4F94" w:rsidRPr="00544491" w14:paraId="2CE52E3F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40D8F7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Zbrinjavanje korisnika s poremećajem termoregulacije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D0584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D70F0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696A9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2A3EC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B6322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AFCDC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77091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A391B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18F5D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9BF7F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84CE2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4469ACFD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2BE154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bCs/>
                <w:color w:val="000000"/>
                <w:kern w:val="24"/>
                <w:sz w:val="20"/>
                <w:szCs w:val="20"/>
              </w:rPr>
              <w:t>DISANJE</w:t>
            </w:r>
            <w:r>
              <w:rPr>
                <w:rFonts w:ascii="Arial Narrow" w:hAnsi="Arial Narrow" w:cs="Arial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frekvencija, dubina, ritam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70476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7120C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042A2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D1B24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B1D3D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17DA5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1FCDD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2783B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F51DE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8934F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C26A0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CB4F94" w:rsidRPr="00544491" w14:paraId="5F9312C6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1E2CB8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patološki oblici disanja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A65B4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084A6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1AE6D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16EAB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37979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BF7AA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D07F9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BB2BB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896C0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02A3E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57DBA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CB4F94" w:rsidRPr="00544491" w14:paraId="52F95F05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442619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Zbrinjavanje korisnika s otežanim disanjem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7663B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DBA2F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07CED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98257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E31C8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C9508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228EA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C7671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CA059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463D5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ABFC4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573091DB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BF2400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OSTALA TJELESNA MJERENJA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D4DE0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569E1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FABEC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74BE2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B0391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8BB79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0E320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A3310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9BDF1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CB16C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36AA5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CB4F94" w:rsidRPr="00544491" w14:paraId="7572D43A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5873BE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Tjelesna visina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5D438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F43D2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D9DF7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5EFF8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7E687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7B59F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36B79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2EDC6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CA112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0074F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94B86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CB4F94" w:rsidRPr="00544491" w14:paraId="5107AB0C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44B798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Tjelesna težina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442C3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62213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A0000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2E2BB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4EF7A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7F66A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93171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E9030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25F63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6276B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70235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CB4F94" w:rsidRPr="00544491" w14:paraId="3F272E10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39D649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Mjerenje obujma prsnog koša, trbuha, ekstremiteta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DE69B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8A57F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5E5BE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F8825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ACF9C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F72DA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9EF19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A67E0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3E96E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30288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90CD7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CB4F94" w:rsidRPr="00544491" w14:paraId="660F026E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1F01DD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PROCJENA STANJA KORISNIKA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97644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EE242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EE90E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3A2E3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0A9E5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6A0EB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C3F79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FD7B9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7A809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A3A73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53206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25C8B1D4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DD2F31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Izgled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6866F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429E0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B4F79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8A2FA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53A39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B7A3F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1AC30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B7C9A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BF6EF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110A7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CC5AE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274F4CF0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5ADE4C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Stanje svijesti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0EB9A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F48C9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C33A2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9BB3B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49D4A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7124A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98D84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AE67C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CEF48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88FA8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00BC9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6FC875F4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475E7E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Zbrinjavanje korisnika s poremećajem svijesti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00D04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44139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B00D6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FEECD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D054A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4BBFF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103CE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FD190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B6C4F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AE146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50F4B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39D7F60A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62064D" w14:textId="77777777" w:rsidR="00CB4F94" w:rsidRPr="00BE19C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 w:rsidRPr="00556C34">
              <w:rPr>
                <w:rFonts w:ascii="Arial Narrow" w:hAnsi="Arial Narrow"/>
                <w:sz w:val="20"/>
                <w:szCs w:val="20"/>
              </w:rPr>
              <w:t>Procjena</w:t>
            </w:r>
            <w:r w:rsidRPr="00BE19C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19C1">
              <w:rPr>
                <w:rFonts w:ascii="Arial Narrow" w:hAnsi="Arial Narrow"/>
                <w:sz w:val="20"/>
                <w:szCs w:val="20"/>
                <w:lang w:val="en-GB"/>
              </w:rPr>
              <w:t>boli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(</w:t>
            </w:r>
            <w:r w:rsidRPr="00BE19C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19C1">
              <w:rPr>
                <w:rFonts w:ascii="Arial Narrow" w:hAnsi="Arial Narrow"/>
                <w:sz w:val="20"/>
                <w:szCs w:val="20"/>
                <w:lang w:val="en-GB"/>
              </w:rPr>
              <w:t>vrst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</w:t>
            </w:r>
            <w:proofErr w:type="spellEnd"/>
            <w:r w:rsidRPr="00BE19C1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jačina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lokacija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98B12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D0344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715F5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63F34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7A01F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A9C8D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8A490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206D7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14DCA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61CBC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D2AA3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1E6F395E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06A830" w14:textId="77777777" w:rsidR="00CB4F94" w:rsidRPr="00BE19C1" w:rsidRDefault="00CB4F94" w:rsidP="003E5739">
            <w:pPr>
              <w:spacing w:line="278" w:lineRule="atLeast"/>
              <w:textAlignment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Primjena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postupaka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zbrijavanja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bolesnika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boli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6F090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B98E3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906FA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19081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57C50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2D73C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BE9C6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8263A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3691E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89262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88DC1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0CEE6E7F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F87FD3" w14:textId="77777777" w:rsidR="00CB4F94" w:rsidRPr="00CC6223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870E5B">
              <w:rPr>
                <w:rFonts w:ascii="Arial Narrow" w:hAnsi="Arial Narrow" w:cs="Arial"/>
                <w:sz w:val="20"/>
                <w:szCs w:val="20"/>
              </w:rPr>
              <w:t>Izvještavanje o izmjerenim vrijednostima i rezultatima promatranja   uočavanje  nepravilnosti pri mjerenju i   promatranju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4C8FB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BFBFBF"/>
                <w:kern w:val="24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32B6C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  <w:p w14:paraId="6799B80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36651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  <w:p w14:paraId="34D1478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B1B88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  <w:p w14:paraId="4C0196A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FE06B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54B08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06579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59DB4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EBDF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0B628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D0E50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CB4F94" w:rsidRPr="00544491" w14:paraId="44BF32DA" w14:textId="77777777" w:rsidTr="00CB4F94">
        <w:trPr>
          <w:trHeight w:val="180"/>
        </w:trPr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11BFDA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</w:pPr>
            <w:r w:rsidRPr="003872D0"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  <w:lastRenderedPageBreak/>
              <w:t>POMOĆ PRI TJELESNOJ AKTIVNOSTI</w:t>
            </w:r>
          </w:p>
          <w:p w14:paraId="6DF9CD22" w14:textId="77777777" w:rsidR="00CB4F94" w:rsidRPr="008F559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3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3F815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52E24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6E4A3095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0EC177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Procjena pokretljivosti korisnika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20DE2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F6610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F5C0A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ECC8D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E0E76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19F5F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E51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A8938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8F6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56E33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589B4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04E79FDE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36C814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Procjena rizika za pad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A67C2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F6030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DE8D4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DF2BB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9E0C8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53CEE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DD9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83E4D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024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36D5C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B3FC6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6375A62B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ECB8F4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PROMJENA POLOŽAJA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80300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C01A2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B8CD5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AA8E3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1DFD4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8AD3A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68A5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56930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83A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4BC2B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7A860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6939DB29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74ACB8" w14:textId="77777777" w:rsidR="00CB4F94" w:rsidRPr="00870E5B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Smještanje u bočni položaj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12D44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67766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36EF0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7C47D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DDDA3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08CC7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C75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2389A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997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BD98C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9C461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056FE1A7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99A8EE" w14:textId="77777777" w:rsidR="00CB4F94" w:rsidRPr="00870E5B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Smještanje u sjedeći položaj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F2A80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24C7D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1479C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8F818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6A175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0FA23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E871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228F1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707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BBE3F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253BB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25BA2748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3069CF" w14:textId="77777777" w:rsidR="00CB4F94" w:rsidRPr="00870E5B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P</w:t>
            </w: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remještanje iz kreveta u stolicu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57EF2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7DC96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A3B33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1FB73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C4E8E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281F5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8222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5222A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4D1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E064E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8C703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1E5B1680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81B032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Korištenje pomagala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51737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C7551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189B1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038B1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FCC0B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7AC70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7CE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EECBE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9E9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FE8EE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BD11A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567BDD0F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7AF662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Izvještavanje i dokumentiranje provedenih postupaka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4AC4D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6DA77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BE981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DE4B2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F50C7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EC75E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8AD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003FF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ADF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F992D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83D47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2C7E88E4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DC68E1" w14:textId="77777777" w:rsidR="00CB4F94" w:rsidRPr="00A54EF9" w:rsidRDefault="00CB4F94" w:rsidP="003E5739">
            <w:pPr>
              <w:spacing w:line="278" w:lineRule="atLeas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EF9"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  <w:t>SPREČAVANJE I ZBRINJAVANJE KOMLIKACIJA DUGOTRAJNOG MIROVANJA</w:t>
            </w:r>
          </w:p>
        </w:tc>
        <w:tc>
          <w:tcPr>
            <w:tcW w:w="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B0772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D8C15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4BF439B3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565B96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Sprečavanje</w:t>
            </w: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544491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 dekubitusa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044B4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C8CF1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BC84B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3C032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528CA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EA71B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DA0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CE99F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39A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5538C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6FF41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01E77878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5660F7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Zbrinjavanje bolesnika s dekukubitusom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D2D4D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3D53A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BE923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FD424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E5152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6883A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8B3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3AABF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89B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84CB1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6EEF8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3668E5D9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053B15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sprečavanje tromboze/tromboflebitisa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B863E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DD8C8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6406C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65F3C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4655E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59C69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B87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68768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4BC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437A2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B2B22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3106DA0A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467658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Zbrinjavanje korisnika s trombozom/tromboflebitisom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36F6D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A987E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CE856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E1736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14F0D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691BD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BA8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C8D7E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0A2F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48F84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6ABDF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3803DF7F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E790A4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sprečavanje kontraktura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A4C9B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DAEE6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F8FAD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BB51D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3F543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8F654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1D3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2332C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C81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2EFA1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3E09A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5A0F0026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A1D099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Zbrinjavanje korisnika s kontrakturama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CC3FA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B364E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32CD5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FC006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A971E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835AC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209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D16BE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BE0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9BE9B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61E80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52E93FB7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85A712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Sprečavanje respiratornih infekcija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671B4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8E666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FB881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A17C5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2B7A8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0983D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71F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073C8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9412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34A38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71196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4E6A3326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3E3681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Zbrinjavanje korisnika s respiratornim infekcijama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BDE9B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BB550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B93DE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88199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4A6D7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55CC7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C19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5FED6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C56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58448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4AAA0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5D1D603D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3919C3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Sprečavanje nesvjestice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9E295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A44D0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2C441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3CD67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FC37D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F8390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CBA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80FCF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486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C4972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E8414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459C684C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01F261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Izvještavanje i dokumentiranje provedenih postupaka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BC547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025D2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BBC8C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11611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C5918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6DE04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1E9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3E6B4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65E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FC3AB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65272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1DBB7E4C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5A16FC" w14:textId="77777777" w:rsidR="00CB4F94" w:rsidRPr="00A54EF9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4EF9">
              <w:rPr>
                <w:rFonts w:ascii="Arial Narrow" w:hAnsi="Arial Narrow" w:cs="Arial"/>
                <w:b/>
                <w:sz w:val="20"/>
                <w:szCs w:val="20"/>
              </w:rPr>
              <w:t>POMOĆ PRI OBAVLJANJU OSOBNE HIGIJENE I ODIJEVANJU</w:t>
            </w:r>
          </w:p>
        </w:tc>
        <w:tc>
          <w:tcPr>
            <w:tcW w:w="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30803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B2859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F94" w:rsidRPr="00544491" w14:paraId="187C8D2F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E8E2EE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Održavanje higijene nepkretnog bolesnika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569C9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C1A49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D52CD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26467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692D1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F30B7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CA3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FC637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A58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B6F95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88504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F94" w:rsidRPr="00544491" w14:paraId="4CB2940D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41124C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Higijena ruku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67DFBA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FEAE9F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7DF19D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AAE46F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0A4C58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1F9386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676C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6BA215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BF3E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F68F87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ED1E5C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3AFD2BD5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E68E63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Pranje zubi/umjetnog zubala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F159BD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0C5F2E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AC5867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C84873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90463C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E33959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E519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30BAC9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A8E89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BAC542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2E4440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62D45B41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876964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Pranje genitalija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E2E117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E21F4D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D78ED6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8F749E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79B92C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C1BCC6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F86E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0E8194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0102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C94F1E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ECFDE1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2D6C4F16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BDC780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Pranje genitalija nepokretnom i/ili inkontinentnom bolesniku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9B28C8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784BBC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FE4548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B4E122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2D8023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998DB0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8403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1E304C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98D8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076A04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7AE33C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7C1EB4A5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22D41D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Higijena kose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301D32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DCFE00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0922FC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900758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76A717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F4FB64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0399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5FB703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AAEE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36592F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082921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52E39F9F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052018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Njega obolje usne šupljine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ACFFD3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DF29F5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59497C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64FDB4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65AC59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919086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23561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A695C4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5DA3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312375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2A3943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31F6AC4A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6F8044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Kupanje korisnika u kadi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985A97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D81AF0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8E447D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E642BB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9AD92C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8A53A4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6835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25AAD8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13DB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BEAE46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30749E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0AE02A0F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3C5305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Tuširanje korisnika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49D33D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399EA2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876DAA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86F12C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DED35D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5F8156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7EF5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A0581D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4BF1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AB3C9D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41016A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517D615B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BA402A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Odijevanje i svlačenje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3C6660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301F8F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376AA5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031089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9E3462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4C5A8F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FA50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A1AB27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B3B5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0E1DF7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A06633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11FA7A8F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0CCE0D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Izvještavanje i dokumentiranje provedenih postupaka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49BB70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A8950D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6AD3A3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45EBBA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7144C3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67F955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FB89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C27F73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3FF6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C28A66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443037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1211A822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3C8BDA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</w:pPr>
            <w:r w:rsidRPr="00F702F1"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  <w:t>POMOĆ PRI UNOSU HRANE I TEKUĆINE</w:t>
            </w:r>
          </w:p>
          <w:p w14:paraId="1ACE041D" w14:textId="77777777" w:rsidR="00CB4F94" w:rsidRPr="00F702F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807ECF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8DC6D5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7A3BAC66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6BD028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Hranjenje korisnika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1D6407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931DAE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E6A4CE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4D51C5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46D1CC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EB7A24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99AA9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6F083A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9A2C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76628D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AF8986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05749F14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51B346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Hranjenje putem nazogastrične sonde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5765C2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E7C1CE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02DF45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3C0EF7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16FCB7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E9A9EF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0B2B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9E4630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89E9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728DC0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B50459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5FA249FE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078673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Hranjenje kroz gastrostomu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BDCEDB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B582AD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62D586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A67C1B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F3C631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0709FB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EDA1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A6EE51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4F13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1367D7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837813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2C58FE43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FD6DFC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Enteralna pumpa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715F25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5BFF5B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603BFF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EA7BBB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998375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550722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5ED8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E666D9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7FA1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A1136F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738243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3A719494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1F1379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Izvještavanje i dokumentiranje provedenih postupaka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3AFF91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6B4C32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56F0EE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65C157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B6E924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1AEF4F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6C76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5CBEA3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4FE6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A81ED8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B41AB7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21E37CA2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5DD127" w14:textId="77777777" w:rsidR="00CB4F94" w:rsidRPr="00247ECB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</w:pPr>
            <w:r w:rsidRPr="00247ECB"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  <w:lastRenderedPageBreak/>
              <w:t>POMOĆ PRI ELIMINACIJI</w:t>
            </w:r>
          </w:p>
        </w:tc>
        <w:tc>
          <w:tcPr>
            <w:tcW w:w="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2D8169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CA747B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2B22BD57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3126B3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Osobitosti eliminacije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A65E52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7D3999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1752D6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D1B4AE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0D685A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69292E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6D14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2E67E9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5912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46D218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F6B24A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4DA62831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C68134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Pomoć pri korištenju pomagala (posude za nuždu)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57967C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34F0C8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060B69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F0A46C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E07E94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64C837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8E4B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9CA272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D76A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24DBD8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12BB3F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35F922F9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60C480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Uporaba pomagala za inkontinenciju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5F677F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125CDD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814926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E01FDC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32EEFE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078FB2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583D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E5D4F5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88B4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B44917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64E02F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5C11828E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BF7144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Osiguranje udobnosti korisniku tijekom eliminacije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690A22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B67852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329D95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D43506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02DD20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EA0C6F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E93F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5FF771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96EC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3EB2A8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587F1F" w14:textId="77777777" w:rsidR="00CB4F94" w:rsidRPr="00D10557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60B98A91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CA6791" w14:textId="77777777" w:rsidR="00CB4F94" w:rsidRPr="00D10557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Prepoznavanje patoloških promjena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F3E15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17D0B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AFED9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3A177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A2FBC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A11EE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BDE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20A73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15E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A1948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CC468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25B3799A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05D65C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Izvještavanje o mogućim odstupanjima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FD60A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721A0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5E128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F8B80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B8C43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4CBD4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852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D25D3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19B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9967C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300EC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3045FD24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4CE135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 w:rsidRPr="00C70AA2"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  <w:t>PRIMJENA LIJEKOVA</w:t>
            </w:r>
            <w:r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  <w:t xml:space="preserve"> I PROVEDBA TERAPIJSKIH POSTUPAKA </w:t>
            </w:r>
          </w:p>
        </w:tc>
        <w:tc>
          <w:tcPr>
            <w:tcW w:w="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68AD6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D1521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0FD8DC1A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0D12F1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Peroralna primjena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9C584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F2920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D7E27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18C31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01B9A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3C032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1AD9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7D12B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757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5B0E6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454E4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052567B8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8090EA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Parenteralna primjena (i.m., s.c., inzulinski injektor)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440EB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F554A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BE54A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C2626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46248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F3DC0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BFC7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211C7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27F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BD749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2FA04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4D70949E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08A4BC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Lokalna primjena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A47E2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89D2A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62203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7A9A8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86D78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072F8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636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10EDD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2A0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921F5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C9F2B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07BD5D22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025832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Inhalacijska primjena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FE7E7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4637E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DC6EB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913B3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99EF9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88832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B4E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54E92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FBF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AD5C9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C72AB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79660128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AAA7DD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Primjena kisika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F679D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ACFB8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3B573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8ECB8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21CF8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22782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614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C53E6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C0F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B1E15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1F009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5ED26EB4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47621A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Intravenozna infuzija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8B61F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3A883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87878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66598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86291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E38AB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224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86627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A3E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A7EC7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27897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654163DD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EDD79E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Ostalo (oblozi, kupke)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75954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EC863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E568B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EDDBB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12C2A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C2BCC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554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1F277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E3E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8CFF0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21442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7CE52491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A0F63F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Izvještavanje i dokumentiranje provedenih postupaka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13840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BC389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D4AA7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9D53F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AA899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6E1AF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26E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3E45B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3B6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C386B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135D0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295311ED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B8CA01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  <w:t>SESTRINSKO MEDICINSKI POSTUPCI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2A87F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AEF57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0B647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1A16B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E5B95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039F5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701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A9791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7E2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729D7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0FF5B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0CBAB691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E388C3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Uzimanje mokraće za pretrage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028E9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25D48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583C4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0D50D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E2911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E5ACB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200EF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B482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C47B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931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F1C26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3C335FB3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FA9C69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Kateterizacija mokraćnog mjehura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4F49C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CE24D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684C3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41648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B9601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A800D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33F6B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CAB7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9C32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166D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34447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483B9D8F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EB2109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Mjerenje diureze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5F02E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0021D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1E92D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F501C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50F7F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44C68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81B53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B5F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F1E1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7C9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62D96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3A0E3FF8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185FED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Pretraga urina test trakom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24D86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8E779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8F31C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75692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509A9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46A7E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A54DF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AC19C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64B6A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52E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96678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0C1DA0A6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B8E116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Uzimanje stolice za pregled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9FFA9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5D0E0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F1067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91790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DD59D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CD35F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9C5E4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8EAC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3EE9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30C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61198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4E9BFE18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A8A7CA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Klizma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39E60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3A2E6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12DE1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DDF1F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97742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4EFE1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75913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FD56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BB7B2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8F2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310BB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4BAA5855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6FAD8B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Uvođenje nazogastrične sonde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618AA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103A3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96809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CFD94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CF4A0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57516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DA8DA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8D9D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90FD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0F6E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3BFEC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5F3C98EB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0BA39F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Uzimanje iskašljaja za laboratorijske pretrage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90F67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4ADAD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BA2DC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7A92D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61203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1EE34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03200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137D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6FD0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5FDE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FAC3F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579549B3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C36695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Uzimanje uzoraka krvi (venske i kapilarne)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433B9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520B6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8CA92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41966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34D75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354B1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8DA2B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7402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543E7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BE5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ABD84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3BE8F84B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39486C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Određivanje GUK-a glukometrom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9C1C6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FA1B4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F4F1F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F3911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11B23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EF9F4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BF68A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F798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72C2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BFD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8D75B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6D1BC115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8A2BC9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Uzimanje obrisaka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BEB65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66901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B34DD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BE693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D6D4E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B2295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E8A17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87D25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D013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4C7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9339C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0E8A684A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CB3B43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Snimanje elektrokardiograma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AD644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EC3FE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5C213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72F97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D95D2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D7F5A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F859B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5BA7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F0E9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B86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7423B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2655D860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CFA5D6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Izvještavanje i dokumentiranje provedenih postupaka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1A037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03EED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EE2BD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155F8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FE985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26CA0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2022A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EA43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F486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1AB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00DE1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1D9BDAFF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5AAC9F" w14:textId="77777777" w:rsidR="00CB4F94" w:rsidRPr="006A0D2D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</w:pPr>
            <w:r w:rsidRPr="006A0D2D"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  <w:t>PREVIJANJE RANA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9D301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4BDF5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C4E54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9C9D3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496C8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D54D7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0885B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EE15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17F6B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F926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7F884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1CC59448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2D1BE2" w14:textId="77777777" w:rsidR="00CB4F94" w:rsidRPr="006A0D2D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Previjanje kirurške i </w:t>
            </w:r>
            <w:r w:rsidRPr="006A0D2D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 xml:space="preserve"> druge rane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93B69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D0CB0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0A5F6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FBDC9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4B9B8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9B374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A399F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55B0F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726AE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B760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6BFC9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7709722A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D651D1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Izvještavanje i dokumentiranje provedenih postupaka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0D999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CA077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8CBF9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9DC9A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4E23C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BF326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FE751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E9FA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F177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159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CDD24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16990F93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6DBD2E" w14:textId="77777777" w:rsidR="00CB4F94" w:rsidRPr="006A0D2D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</w:pPr>
            <w:r w:rsidRPr="006A0D2D"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  <w:t>PRIMJENA ETIČKIH NAČELA I KOMUNIKACIJSKIH VJEŠTINA</w:t>
            </w:r>
          </w:p>
        </w:tc>
        <w:tc>
          <w:tcPr>
            <w:tcW w:w="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FF545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547F0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701ACDCE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F73586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Komunikacija sa korisnikom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CD153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E06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B3DDA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C1A2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95128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F3B6C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6E66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2B50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D851D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8A60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5397581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3EABD893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56502C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Komunikacija s osobama ograničenih komunikacijskih osobnosti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4E770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5FF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22B24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E7F8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0F0BD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76D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C0FC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6B8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030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9CA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713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D7F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01F5FD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7F54E391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A05EB6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Komunikacija s korisnicima koji boluju od neizlječive bolesti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5E47C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969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E4489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2864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A52F9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EA9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9F0E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BBA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E06A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9220B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DE37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0C6E5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1AF3356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26D987C3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AB3D7D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Komunikacija unutar tima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62E28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B06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B4401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0AFEE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E0DFB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6C5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D2A2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7379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C8DC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6B5D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AA268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5292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4F59107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30FF0A88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3A1837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Čuvanje profesionalne tajne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BF975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1E7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26F83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0C3E2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B8AE2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645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FE9A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27A0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FAB9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6AC4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BF34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0388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09E4FE5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615DD521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43C797" w14:textId="77777777" w:rsidR="00CB4F94" w:rsidRPr="000E07A8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</w:pPr>
            <w:r w:rsidRPr="000E07A8">
              <w:rPr>
                <w:rFonts w:ascii="Arial Narrow" w:hAnsi="Arial Narrow" w:cs="Arial"/>
                <w:b/>
                <w:color w:val="000000"/>
                <w:kern w:val="24"/>
                <w:sz w:val="20"/>
                <w:szCs w:val="20"/>
              </w:rPr>
              <w:lastRenderedPageBreak/>
              <w:t>RAD NA SIGURAN NAČIN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4CD0F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3BF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203B3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8D267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0A845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E6C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58DC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A57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EF0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5BE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7DC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A1A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7F5F25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113B0655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C64CAB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Korištenje opreme i materijala za rad na siguran način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783BB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0ED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7EE1E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ADBF9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9C388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AAA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03B1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69F9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15485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84E2A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F7048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5277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25783FF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09F28254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6E9A50" w14:textId="77777777" w:rsidR="00CB4F94" w:rsidRPr="00544491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Provodba mjera zaštite okoliša u radu s opasnim lijekovima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22A1B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BB3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F5806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4CC61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7466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C6A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92FE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FAC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464F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1DB7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DB47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0BDE1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14011E4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401B4B69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7E7468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*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4493D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AC0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1D156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A465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8529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2BE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FE33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613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774D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E936E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EB8EE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56DF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37E7510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3CB8D40F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28CFE3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*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BC220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1B25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D2B67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F332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90D2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18F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C6B0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1D2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5D49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AA444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A4F4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1324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0443EBC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48A969A0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AC2815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*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8A5EE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8BE3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56BB52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D031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D76E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6AE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A86C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25D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F5364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0B3E3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1E0B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C75AE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1CF6F1D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1B55DCBE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45FDC3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*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24E52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DAD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B51D66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5C8F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B8FB0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126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2CD7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069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44C1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8CC4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18E2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7E14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0E3B7DCD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CB4F94" w:rsidRPr="00544491" w14:paraId="531F3EAF" w14:textId="77777777" w:rsidTr="00CB4F94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023280" w14:textId="77777777" w:rsidR="00CB4F94" w:rsidRDefault="00CB4F94" w:rsidP="003E5739">
            <w:pPr>
              <w:spacing w:line="278" w:lineRule="atLeast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*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582B4C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D16F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4C6C7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9BC3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E7540A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E257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B143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A8D9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15404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0E65B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22725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49A78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02F6DA3E" w14:textId="77777777" w:rsidR="00CB4F94" w:rsidRPr="00544491" w:rsidRDefault="00CB4F94" w:rsidP="003E5739">
            <w:pPr>
              <w:spacing w:line="278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</w:tbl>
    <w:p w14:paraId="70B4A853" w14:textId="77777777" w:rsidR="00CB4F94" w:rsidRPr="00B50EE9" w:rsidRDefault="00CB4F94" w:rsidP="00CB4F94">
      <w:pPr>
        <w:rPr>
          <w:rFonts w:ascii="Arial Narrow" w:hAnsi="Arial Narrow"/>
          <w:sz w:val="20"/>
          <w:szCs w:val="20"/>
        </w:rPr>
      </w:pPr>
      <w:r w:rsidRPr="005C6783">
        <w:rPr>
          <w:rFonts w:ascii="Arial Narrow" w:hAnsi="Arial Narrow"/>
          <w:sz w:val="20"/>
          <w:szCs w:val="20"/>
        </w:rPr>
        <w:t>*mjesto za upis dodatnih vještina/ishoda</w:t>
      </w:r>
    </w:p>
    <w:p w14:paraId="5DAA6672" w14:textId="77777777" w:rsidR="00CB4F94" w:rsidRPr="00544491" w:rsidRDefault="00CB4F94" w:rsidP="00CB4F94">
      <w:pPr>
        <w:rPr>
          <w:sz w:val="20"/>
          <w:szCs w:val="20"/>
        </w:rPr>
      </w:pPr>
    </w:p>
    <w:p w14:paraId="6D290BA3" w14:textId="77777777" w:rsidR="00CB4F94" w:rsidRPr="00544491" w:rsidRDefault="00CB4F94" w:rsidP="00CB4F94">
      <w:pPr>
        <w:rPr>
          <w:sz w:val="20"/>
          <w:szCs w:val="20"/>
        </w:rPr>
      </w:pPr>
    </w:p>
    <w:tbl>
      <w:tblPr>
        <w:tblW w:w="10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1"/>
      </w:tblGrid>
      <w:tr w:rsidR="00CB4F94" w14:paraId="47676F54" w14:textId="77777777" w:rsidTr="003E5739">
        <w:trPr>
          <w:trHeight w:val="1027"/>
        </w:trPr>
        <w:tc>
          <w:tcPr>
            <w:tcW w:w="10801" w:type="dxa"/>
          </w:tcPr>
          <w:p w14:paraId="5AB05F74" w14:textId="77777777" w:rsidR="00CB4F94" w:rsidRDefault="00CB4F94" w:rsidP="003E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Bilješke: </w:t>
            </w:r>
          </w:p>
          <w:p w14:paraId="3B4ACD11" w14:textId="77777777" w:rsidR="00CB4F94" w:rsidRDefault="00CB4F94" w:rsidP="003E5739">
            <w:pPr>
              <w:rPr>
                <w:sz w:val="20"/>
                <w:szCs w:val="20"/>
              </w:rPr>
            </w:pPr>
          </w:p>
          <w:p w14:paraId="3FA9DC8B" w14:textId="77777777" w:rsidR="00CB4F94" w:rsidRDefault="00CB4F94" w:rsidP="003E5739">
            <w:pPr>
              <w:rPr>
                <w:sz w:val="20"/>
                <w:szCs w:val="20"/>
              </w:rPr>
            </w:pPr>
          </w:p>
          <w:p w14:paraId="727E9264" w14:textId="77777777" w:rsidR="00CB4F94" w:rsidRDefault="00CB4F94" w:rsidP="003E5739">
            <w:pPr>
              <w:rPr>
                <w:sz w:val="20"/>
                <w:szCs w:val="20"/>
              </w:rPr>
            </w:pPr>
          </w:p>
          <w:p w14:paraId="7CC2F49F" w14:textId="77777777" w:rsidR="00CB4F94" w:rsidRDefault="00CB4F94" w:rsidP="003E5739">
            <w:pPr>
              <w:rPr>
                <w:sz w:val="20"/>
                <w:szCs w:val="20"/>
              </w:rPr>
            </w:pPr>
          </w:p>
          <w:p w14:paraId="5E2F5FFC" w14:textId="77777777" w:rsidR="00CB4F94" w:rsidRDefault="00CB4F94" w:rsidP="003E5739">
            <w:pPr>
              <w:rPr>
                <w:sz w:val="20"/>
                <w:szCs w:val="20"/>
              </w:rPr>
            </w:pPr>
          </w:p>
          <w:p w14:paraId="5A8239DC" w14:textId="77777777" w:rsidR="00CB4F94" w:rsidRDefault="00CB4F94" w:rsidP="003E5739">
            <w:pPr>
              <w:rPr>
                <w:sz w:val="20"/>
                <w:szCs w:val="20"/>
              </w:rPr>
            </w:pPr>
          </w:p>
          <w:p w14:paraId="50F29BAA" w14:textId="77777777" w:rsidR="00CB4F94" w:rsidRDefault="00CB4F94" w:rsidP="003E5739">
            <w:pPr>
              <w:rPr>
                <w:sz w:val="20"/>
                <w:szCs w:val="20"/>
              </w:rPr>
            </w:pPr>
          </w:p>
          <w:p w14:paraId="064AB46F" w14:textId="77777777" w:rsidR="00CB4F94" w:rsidRDefault="00CB4F94" w:rsidP="003E5739">
            <w:pPr>
              <w:rPr>
                <w:sz w:val="20"/>
                <w:szCs w:val="20"/>
              </w:rPr>
            </w:pPr>
          </w:p>
          <w:p w14:paraId="7AF8BA79" w14:textId="77777777" w:rsidR="00CB4F94" w:rsidRDefault="00CB4F94" w:rsidP="003E5739">
            <w:pPr>
              <w:rPr>
                <w:sz w:val="20"/>
                <w:szCs w:val="20"/>
              </w:rPr>
            </w:pPr>
          </w:p>
          <w:p w14:paraId="33169DFB" w14:textId="77777777" w:rsidR="00CB4F94" w:rsidRDefault="00CB4F94" w:rsidP="003E5739">
            <w:pPr>
              <w:rPr>
                <w:sz w:val="20"/>
                <w:szCs w:val="20"/>
              </w:rPr>
            </w:pPr>
          </w:p>
          <w:p w14:paraId="05B780ED" w14:textId="77777777" w:rsidR="00CB4F94" w:rsidRDefault="00CB4F94" w:rsidP="003E5739">
            <w:pPr>
              <w:rPr>
                <w:sz w:val="20"/>
                <w:szCs w:val="20"/>
              </w:rPr>
            </w:pPr>
          </w:p>
          <w:p w14:paraId="6BD9B64C" w14:textId="77777777" w:rsidR="00CB4F94" w:rsidRDefault="00CB4F94" w:rsidP="003E5739">
            <w:pPr>
              <w:rPr>
                <w:sz w:val="20"/>
                <w:szCs w:val="20"/>
              </w:rPr>
            </w:pPr>
          </w:p>
          <w:p w14:paraId="1A337646" w14:textId="77777777" w:rsidR="00CB4F94" w:rsidRDefault="00CB4F94" w:rsidP="003E5739">
            <w:pPr>
              <w:rPr>
                <w:sz w:val="20"/>
                <w:szCs w:val="20"/>
              </w:rPr>
            </w:pPr>
          </w:p>
          <w:p w14:paraId="434D2E3A" w14:textId="77777777" w:rsidR="00CB4F94" w:rsidRDefault="00CB4F94" w:rsidP="003E5739">
            <w:pPr>
              <w:rPr>
                <w:sz w:val="20"/>
                <w:szCs w:val="20"/>
              </w:rPr>
            </w:pPr>
          </w:p>
          <w:p w14:paraId="02F335E6" w14:textId="77777777" w:rsidR="00CB4F94" w:rsidRDefault="00CB4F94" w:rsidP="003E5739">
            <w:pPr>
              <w:rPr>
                <w:sz w:val="20"/>
                <w:szCs w:val="20"/>
              </w:rPr>
            </w:pPr>
          </w:p>
        </w:tc>
      </w:tr>
    </w:tbl>
    <w:p w14:paraId="6626BAE3" w14:textId="77777777" w:rsidR="00CB4F94" w:rsidRDefault="00CB4F94" w:rsidP="00CB4F94">
      <w:pPr>
        <w:rPr>
          <w:sz w:val="20"/>
          <w:szCs w:val="20"/>
        </w:rPr>
      </w:pPr>
    </w:p>
    <w:tbl>
      <w:tblPr>
        <w:tblW w:w="10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1"/>
      </w:tblGrid>
      <w:tr w:rsidR="00CB4F94" w14:paraId="2862C729" w14:textId="77777777" w:rsidTr="003E5739">
        <w:trPr>
          <w:trHeight w:val="1027"/>
        </w:trPr>
        <w:tc>
          <w:tcPr>
            <w:tcW w:w="10801" w:type="dxa"/>
          </w:tcPr>
          <w:p w14:paraId="76DC9158" w14:textId="77777777" w:rsidR="00CB4F94" w:rsidRDefault="00CB4F94" w:rsidP="003E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Ocjena i potpis predmetnog nastavnika:/mentora</w:t>
            </w:r>
          </w:p>
          <w:p w14:paraId="06C0D8FB" w14:textId="77777777" w:rsidR="00CB4F94" w:rsidRDefault="00CB4F94" w:rsidP="003E5739">
            <w:pPr>
              <w:rPr>
                <w:sz w:val="20"/>
                <w:szCs w:val="20"/>
              </w:rPr>
            </w:pPr>
          </w:p>
          <w:p w14:paraId="2F50B9FA" w14:textId="77777777" w:rsidR="00CB4F94" w:rsidRDefault="00CB4F94" w:rsidP="003E5739">
            <w:pPr>
              <w:rPr>
                <w:sz w:val="20"/>
                <w:szCs w:val="20"/>
              </w:rPr>
            </w:pPr>
          </w:p>
          <w:p w14:paraId="46FB666A" w14:textId="77777777" w:rsidR="00CB4F94" w:rsidRDefault="00CB4F94" w:rsidP="003E5739">
            <w:pPr>
              <w:rPr>
                <w:sz w:val="20"/>
                <w:szCs w:val="20"/>
              </w:rPr>
            </w:pPr>
          </w:p>
          <w:p w14:paraId="3594CBFF" w14:textId="77777777" w:rsidR="00CB4F94" w:rsidRDefault="00CB4F94" w:rsidP="003E5739">
            <w:pPr>
              <w:rPr>
                <w:sz w:val="20"/>
                <w:szCs w:val="20"/>
              </w:rPr>
            </w:pPr>
          </w:p>
        </w:tc>
      </w:tr>
    </w:tbl>
    <w:p w14:paraId="707F3B58" w14:textId="77777777" w:rsidR="00CB4F94" w:rsidRPr="00544491" w:rsidRDefault="00CB4F94" w:rsidP="00CB4F94">
      <w:pPr>
        <w:rPr>
          <w:sz w:val="20"/>
          <w:szCs w:val="20"/>
        </w:rPr>
      </w:pPr>
    </w:p>
    <w:p w14:paraId="33471D7E" w14:textId="77777777" w:rsidR="00CB4F94" w:rsidRDefault="00CB4F94"/>
    <w:sectPr w:rsidR="00CB4F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5F2"/>
    <w:rsid w:val="001B0288"/>
    <w:rsid w:val="003C218D"/>
    <w:rsid w:val="004C05F2"/>
    <w:rsid w:val="004F193C"/>
    <w:rsid w:val="00541107"/>
    <w:rsid w:val="00664DFB"/>
    <w:rsid w:val="00CB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A54A"/>
  <w15:docId w15:val="{4A58A374-A35B-451D-A856-D936A6F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CB4F94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F94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://www.medskolazd.hr/1elija/slike/antekuzm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2022-11-06T13:50:00Z</dcterms:created>
  <dcterms:modified xsi:type="dcterms:W3CDTF">2022-11-09T12:34:00Z</dcterms:modified>
</cp:coreProperties>
</file>