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Pšenica: od zemlje do kruha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svih žitarica  u modernoj  se prehrani  najviše koristi  pšenica 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pšenično  bijelo  brašno,  a  mnogima  je  život  bez  kruha  nezamisliv.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Većina smatra da je pšenica prirodna namirnica jer raste iz zemlje, ali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zapitajmo  se  što  sve  prolazi  pšenica  na  putu  od  zemlje  do  kruha?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Suvremeni uzgoj i prerada pšenice doveli su do osiromašenja tla zbog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korištenja umjetnih gnojiva, pesticida i drugih kemikalija, mljevenja na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visokim temperaturama i rafiniranja. Umjesto da se proizvodnja usmjeri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plodnost tla i pomni odabir sjemena kako bi se uzgojile vrste točno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prilagođene  mikroklimi  pojedinog  područja,  moderni  uzgoj  koristi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visoku tehnologiju za bitku s nametnicima i  bolestima,  što dovodi do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prekomjerne ovisnosti o kemikalijama i drugim štetnim tvarima.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Čak i prije sijanja pšenica se tretira fungicidima i insekticidima radi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suzbijanja bolesti  sjemena i  sadnica.  Insekticidi,  herbicidi  i  fungicidi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se koriste na komercijalnim usjevima kemikalije su koje doprinose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ukupnom toksičnom opterećenju organizma te povećavaju podložnost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neurotoksičnim bolestima, kao i bolestima raka. Mnogi pesticidi djeluju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poput  ksenoestrogena  te  mogu  poremetiti  hormonsku  ravnotežu 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dovesti  do  čitavog  niza  zdravstvenih  problema.  Osim  toga,  kao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regulatori biljnog rasta primjenjuju se hormonima slične tvari kojima se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utječe na vrijeme klijanja,  čvrstoću vlati  te druge poželjne promjene.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Nakon žetve,  da  bi  se  pšenica  zaštitila  od moljaca  i  drugih kukaca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tijekom dugotrajnog skladištenja, također se koriste brojne kemikalije u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toksičnim koncentracijama.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Šteta nanesena pšenici ne završava s uzgojem i skladištenjem, nego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nastavlja procesom mljevenja i prerade Jezgra zrna sastoji se od tri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sloja: ovojnice, klice i endosperma. Ovojnica je vanjski sloj i u njemu je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većina vlakana.  Klica je unutarnji sloj u kojem nalaze hranjive tvari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esencijalne masne kiseline. Endosperm je škrobni, srednji sloj. Visoka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koncentracija  hranjivih  tvari  koja  se  povezuje  sa  žitaricama,  postoji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 kad su ova tri  sloja netaknuta.  Pojam integralno odnosi  se na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žitaricu prije nego je samljevena u brašno. Tek u kasnom 19. stoljeću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počeo se peći bijeli kruh, keksi i kolači napravljeni od bijelog brašna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šećera,  a s  vremenom su postali  glavna podloga prehrane modernog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čovjeka.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Weston Price je promatrao neizbježne posljedice ovih promjena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prehrani tijekom svojih putovanja i dokumentirao je njihove učinke na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zdravlje  ljudi.  Zaključio  je  da  te  promjene  nisu  rezultirale  samo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kvarenjem zubi, nego i problemima s plodnošću, mentalnim zdravljem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napredovanjem bolesti.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Izvorno je brašno nastajalo mljevenjem žitarica između dva velika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kamena. Završni proizvod, 100% kamenom mljeveno cjelovito brašno,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sadržavalo je sve što je bilo u zrnu, uključujući klicu, vlakna,  škrob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širok  raspon  vitamina  i  minerala.  No,  bez  hlađenja  ili  kemijskih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konzervansa, svježe, kamenom mljeveno brašno, brzo se kvari. Nakon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što je pšenica samljevena,  prirodno ulje pšeničnih klica brzo postaje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užeglo pa je neophodno hlađenje i kruha od integralnog brašna i brašna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samog.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na to da kameni mlinovi nisu dovoljno brzi za masovnu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proizvodnju, industrija koristi mlinove s čeličnim valjcima koji izbacuju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klicu  i  ovojnicu.  Veći  dio  ovog  “otpada”,  ustvari  najhranjiviji  dio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žitarice,  prodaje  se  kao  nusproizvod  za  životinje.  Dobiveno  bijelo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brašno sadrži tek dio hranjivih tvari početnog zrna. Čak je i integralno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brašno suvremenim postupkom mljevenja dovedeno u pitanje. Mlinovi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velikih brzina dosežu. 200 °C, a na toj temperaturi  uništavaju se sve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vitalne hranjive tvari i stvara se užeglost klice i ovojnice. Vitamin E iz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klice tako biva potpuno uništen, što je zaista šteta budući da je cjelovita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pšenica najdostupniji izvor vitamina E.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Doslovno deseci  aditiva  za  kondicioniranje  brašna  i  konzervansa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dodaju se modernom kruhu, kao i  toksični sastojci  poput djelomično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hidrogeniziranih  biljnih  ulja  i  sojinog  brašna.  Sojino  brašno,  inače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prepuno antinutrijenata,  dodaje se danas u gotovo sve vrste kruha radi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boljeg dizanja i sprječavanja lijepljenja.  Postupak ekstrudiranja,  kojim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 dobivaju  hladne  žitarice  za  doručak  i  napuhane  žitarice,  nanosi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dodatni  udarac  žitaricama  jer  taj  proces  također  uključuje  visoke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temperature i tlakove koji stvaraju dodatne toksične sastojke i još više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uništavaju  hranjive  tvari,  čak  i  sintetske  vitamine  koji  se  dodaju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naknadno u zamjenu za vitamine uništene rafiniranjem i  mljevenjem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pšenice.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Ljudi koji su navikli na masovno proizvedene, ljepljive, “beživotne”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nutritivno siromašne kruhove i peciva, slabo se sjećaju kakav bi okus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trebao  imati  pravi  kruh.  Kemijski  konzervansi  omogućuju  prijevoz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kruha na velike udaljenosti i stajanje na polici više dana bez kvarenja, a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 bez hlađenja.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Osobe koje još uvijek 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e mogu zamisliti život bez kruha, trebale bi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barem  koristiti  100%  kamenom  mljeveno  integralno  brašno  iz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organskog  ili  biodinamičkog  uzgoja  koji  ne  dozvoljava  sintetičke  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kancerogene kemikalije i gnojiva. Od takvog bi brašna trebali sami peći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kruh na tradicionalan način, od kiselog tijesta. Metoda kiselog kvasanja,</w:t>
      </w:r>
    </w:p>
    <w:p w:rsidR="00ED1421" w:rsidRDefault="00ED1421" w:rsidP="00ED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i  namakanje  i  klijanje,  neutraliziraju antinutrijente  iz  žitarica  pa</w:t>
      </w:r>
    </w:p>
    <w:p w:rsidR="00F761F0" w:rsidRDefault="00ED1421" w:rsidP="00ED1421">
      <w:r>
        <w:rPr>
          <w:rFonts w:ascii="Times New Roman" w:hAnsi="Times New Roman" w:cs="Times New Roman"/>
          <w:color w:val="000000"/>
          <w:sz w:val="24"/>
          <w:szCs w:val="24"/>
        </w:rPr>
        <w:t>tako smanjuju štetno djelovanje žitarica na zdravlje.</w:t>
      </w:r>
    </w:p>
    <w:sectPr w:rsidR="00F7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21"/>
    <w:rsid w:val="00ED1421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D7E3-3D88-40CD-BA9D-31EA9D74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1</cp:revision>
  <dcterms:created xsi:type="dcterms:W3CDTF">2016-04-23T14:22:00Z</dcterms:created>
  <dcterms:modified xsi:type="dcterms:W3CDTF">2016-04-23T14:24:00Z</dcterms:modified>
</cp:coreProperties>
</file>