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D3" w:rsidRPr="00016BC3" w:rsidRDefault="00541E7F" w:rsidP="006D3930">
      <w:pPr>
        <w:pStyle w:val="Naslov"/>
        <w:rPr>
          <w:sz w:val="48"/>
        </w:rPr>
      </w:pPr>
      <w:r>
        <w:rPr>
          <w:sz w:val="48"/>
        </w:rPr>
        <w:t>Računalne mreže</w:t>
      </w:r>
      <w:r w:rsidR="006D3930" w:rsidRPr="00016BC3">
        <w:rPr>
          <w:sz w:val="48"/>
        </w:rPr>
        <w:t xml:space="preserve"> - pitanja za </w:t>
      </w:r>
      <w:r>
        <w:rPr>
          <w:sz w:val="48"/>
        </w:rPr>
        <w:t>ponavljanje</w:t>
      </w:r>
      <w:bookmarkStart w:id="0" w:name="_GoBack"/>
      <w:bookmarkEnd w:id="0"/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Kako se razlikuju današnja računala u odnosu na računala prije 20-30 godina?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Koji su razlozi umrežavanja računala?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Koje pogodnosti nam pruža umrežavanje računala?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Što je to računalna mreža?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Što je to komunikacijski kanal i vrste komunikacijskih kanala?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LAN, WAN, PAN, MAN, WLAN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Kako se odvija prijenos podataka u bežićnoj mreži?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Kako dijelimo mreže s obzirom na ulugu koje računala mogu imati u mreži?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Korisničko poslužiteljski model (Client-Server)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Model ravnopravnih članova (Peer-to-Peer)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Što čini cjelokupnu računalnu mrežu?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Koji su uređaji za povezivanje?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Što je modem?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Što je mrežna kartica?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IP adresa (što je to, razlika između IPv4 i IPv6 adrese)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Kako se podaci šalju mrežom od jednog do drugog računala?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Što svaki paketić prilikom paketnog slanja podataka mora sadržavati?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Što je to brzina prijenosa podataka?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Kako se zvala početna jezgra današnje globalne mreže nastala kao projekt američkog Ministarstva obrane?</w:t>
      </w:r>
    </w:p>
    <w:p w:rsidR="006D3930" w:rsidRDefault="006D3930" w:rsidP="006D3930">
      <w:pPr>
        <w:pStyle w:val="Odlomakpopisa"/>
        <w:numPr>
          <w:ilvl w:val="0"/>
          <w:numId w:val="1"/>
        </w:numPr>
      </w:pPr>
      <w:r>
        <w:t>Kako se zvala prva uspješna bežićna mre</w:t>
      </w:r>
      <w:r w:rsidR="006C0160">
        <w:t>ža nastala 1973.godine na Havajima?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Koje je godine osnovan CARNet i kada se CARNet povezuje s internetom?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Što je to Mosaic?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Koje je godine dobivena vršna .hr domena za Hrvatsku?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Što je TCP/IP protokol?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Prilikom slanja podataka, da li svi paketi putuju istim putevima (tj. da li prolaze kroz iste čvorove do odredišta)?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Koliko se razičitih IP adresa može adresirati IPv4 a koliko IPv6 protokolom?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Da li poslužitelji (serveri) imaju fiksnu IP adresu ili je dobivaju dinamički?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Da li korisnici (klijenti) imaju fiksnu IP adresu ili je dobivaju dinamički?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Da li je kod tzv. ADSL tehnologije veća brzina primanja podataka (download) ili brzina slanja podataka (upload)?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Kako se zove nekomercijalni davatelj usluga koji učenicima, studentima i nastavnicima omogućuje pristup internetu po povoljnijim cijenama?</w:t>
      </w:r>
    </w:p>
    <w:p w:rsidR="006C0160" w:rsidRDefault="006C0160" w:rsidP="006D3930">
      <w:pPr>
        <w:pStyle w:val="Odlomakpopisa"/>
        <w:numPr>
          <w:ilvl w:val="0"/>
          <w:numId w:val="1"/>
        </w:numPr>
      </w:pPr>
      <w:r>
        <w:t>Nabroji neke komercijalne davatelje intern</w:t>
      </w:r>
      <w:r w:rsidR="00C97ACF">
        <w:t>et usluga u Republici Hrvatskoj.</w:t>
      </w:r>
    </w:p>
    <w:p w:rsidR="00C97ACF" w:rsidRDefault="00C97ACF" w:rsidP="006D3930">
      <w:pPr>
        <w:pStyle w:val="Odlomakpopisa"/>
        <w:numPr>
          <w:ilvl w:val="0"/>
          <w:numId w:val="1"/>
        </w:numPr>
      </w:pPr>
      <w:r>
        <w:t>Što je to DNS poslužitelj?</w:t>
      </w:r>
    </w:p>
    <w:p w:rsidR="00016BC3" w:rsidRPr="00016BC3" w:rsidRDefault="00016BC3" w:rsidP="00016BC3">
      <w:pPr>
        <w:pStyle w:val="Odlomakpopisa"/>
        <w:numPr>
          <w:ilvl w:val="0"/>
          <w:numId w:val="1"/>
        </w:numPr>
      </w:pPr>
      <w:r w:rsidRPr="00016BC3">
        <w:t>Pri brzini skidanja s interneta od 8 Mb/s skidao se videomaterijal u trajanju od 20 minuta. Koliko je slobodne memorije potrebno za te podatke</w:t>
      </w:r>
      <w:r>
        <w:t>?</w:t>
      </w:r>
    </w:p>
    <w:p w:rsidR="00094C92" w:rsidRPr="00016BC3" w:rsidRDefault="00016BC3" w:rsidP="00016BC3">
      <w:pPr>
        <w:pStyle w:val="Odlomakpopisa"/>
        <w:numPr>
          <w:ilvl w:val="0"/>
          <w:numId w:val="1"/>
        </w:numPr>
      </w:pPr>
      <w:r w:rsidRPr="00016BC3">
        <w:t>Želimo kopirati podatke s jednog na drugo računalo. Računala su povezana mrežnim kabelom, a u sva</w:t>
      </w:r>
      <w:r>
        <w:t>kom je mrežna kartica brzine 80</w:t>
      </w:r>
      <w:r w:rsidRPr="00016BC3">
        <w:t xml:space="preserve"> Mb/s. Koliko </w:t>
      </w:r>
      <w:r>
        <w:t>će se dugo kopirati sadržaj od 3</w:t>
      </w:r>
      <w:r w:rsidRPr="00016BC3">
        <w:t xml:space="preserve"> GB?</w:t>
      </w:r>
    </w:p>
    <w:p w:rsidR="00C97ACF" w:rsidRDefault="00666FA1" w:rsidP="006D3930">
      <w:pPr>
        <w:pStyle w:val="Odlomakpopisa"/>
        <w:numPr>
          <w:ilvl w:val="0"/>
          <w:numId w:val="1"/>
        </w:numPr>
      </w:pPr>
      <w:r>
        <w:t>Što je to WWW?</w:t>
      </w:r>
    </w:p>
    <w:p w:rsidR="00666FA1" w:rsidRDefault="00666FA1" w:rsidP="006D3930">
      <w:pPr>
        <w:pStyle w:val="Odlomakpopisa"/>
        <w:numPr>
          <w:ilvl w:val="0"/>
          <w:numId w:val="1"/>
        </w:numPr>
      </w:pPr>
      <w:r>
        <w:t>Što je HTML?</w:t>
      </w:r>
    </w:p>
    <w:p w:rsidR="00666FA1" w:rsidRDefault="00666FA1" w:rsidP="006D3930">
      <w:pPr>
        <w:pStyle w:val="Odlomakpopisa"/>
        <w:numPr>
          <w:ilvl w:val="0"/>
          <w:numId w:val="1"/>
        </w:numPr>
      </w:pPr>
      <w:r>
        <w:t>Osnovna pitanja vezana za e-mail (elektroničku poštu).</w:t>
      </w:r>
    </w:p>
    <w:p w:rsidR="00666FA1" w:rsidRDefault="00666FA1" w:rsidP="006D3930">
      <w:pPr>
        <w:pStyle w:val="Odlomakpopisa"/>
        <w:numPr>
          <w:ilvl w:val="0"/>
          <w:numId w:val="1"/>
        </w:numPr>
      </w:pPr>
      <w:r>
        <w:t>Što je FTP protokol?</w:t>
      </w:r>
    </w:p>
    <w:p w:rsidR="00666FA1" w:rsidRDefault="00666FA1" w:rsidP="006D3930">
      <w:pPr>
        <w:pStyle w:val="Odlomakpopisa"/>
        <w:numPr>
          <w:ilvl w:val="0"/>
          <w:numId w:val="1"/>
        </w:numPr>
      </w:pPr>
      <w:r>
        <w:t>Što nam omogućuje Telnet?</w:t>
      </w:r>
    </w:p>
    <w:p w:rsidR="00666FA1" w:rsidRPr="006D3930" w:rsidRDefault="00666FA1" w:rsidP="006D3930">
      <w:pPr>
        <w:pStyle w:val="Odlomakpopisa"/>
        <w:numPr>
          <w:ilvl w:val="0"/>
          <w:numId w:val="1"/>
        </w:numPr>
      </w:pPr>
      <w:r>
        <w:t>Znati pravila ponašanja na internetu (Netiquette)!</w:t>
      </w:r>
    </w:p>
    <w:sectPr w:rsidR="00666FA1" w:rsidRPr="006D3930" w:rsidSect="00541E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4CF4"/>
    <w:multiLevelType w:val="hybridMultilevel"/>
    <w:tmpl w:val="F04E8288"/>
    <w:lvl w:ilvl="0" w:tplc="26889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2D4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A7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24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42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0D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28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87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88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280A"/>
    <w:multiLevelType w:val="hybridMultilevel"/>
    <w:tmpl w:val="5F24704C"/>
    <w:lvl w:ilvl="0" w:tplc="AFE44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29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E6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24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22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82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E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E5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EE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959"/>
    <w:multiLevelType w:val="hybridMultilevel"/>
    <w:tmpl w:val="7584B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930"/>
    <w:rsid w:val="00016BC3"/>
    <w:rsid w:val="00094C92"/>
    <w:rsid w:val="00541E7F"/>
    <w:rsid w:val="00666FA1"/>
    <w:rsid w:val="006C0160"/>
    <w:rsid w:val="006D3930"/>
    <w:rsid w:val="008A216A"/>
    <w:rsid w:val="00C97ACF"/>
    <w:rsid w:val="00E0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965CC"/>
  <w15:docId w15:val="{DA7B68AE-1D6F-4D89-B49A-401C7B04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6D3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rsid w:val="006D3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6D3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D3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D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admin</cp:lastModifiedBy>
  <cp:revision>9</cp:revision>
  <cp:lastPrinted>2014-01-17T20:20:00Z</cp:lastPrinted>
  <dcterms:created xsi:type="dcterms:W3CDTF">2014-01-17T11:47:00Z</dcterms:created>
  <dcterms:modified xsi:type="dcterms:W3CDTF">2018-05-08T10:22:00Z</dcterms:modified>
</cp:coreProperties>
</file>