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Ante Kuzmanića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sirovine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56.067,77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EBN-09/21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telefaksa,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komunalne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66515200-5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inventar-oprema za obrazovne namjene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EBN-19/21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i oprema za ostale namjene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vizualnog identiteta projekta, Usluga izrade promotivnih materijala projekta i Usluga izrade Privremene i trajne ploče za novouređene objekte u Zadru i Rijeci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49.888,00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Seminari, savjetovanja - 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Izvedbeni projekt radova na objektu Medicinske škola Zadar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EBN-21/21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 - 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specijalizirane opreme-Projekt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32.394,40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Prenamjena, rekonstrukcija i dogradnja-projekt Infrastruktura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10.000.000,00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Stručno usavršavanje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1.005.056,80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Usluge promidžbe i informiranja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Intelektualne usluge-projekt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Ostale usluge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EBN-28/21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Prijevozna sredstva - Projekt Medicinska 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Priprema i provedba javne nabave - prijavitelj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grafike, videa i diseminacija informacija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542.688,00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grafike, videa i diseminacija informacija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466.688,00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Dani otvorenih vrata i sajmovi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Dani otvorenih vrata i sajmovi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Konferencija Razmjenom iskustva do uspjeha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Konferencija Razmjenom iskustva do uspjeha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izrada planova rada i suradnje i programa usavršavanja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izrada planova rada i suradnje i programa usavršavanja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i certifikacije osoblja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370.896,80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i certifikacije osoblja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370.896,80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prenamjeni, rekonstrukciji i dogradnji Medicinske škole Zadar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29/21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Stručni nadzor gradnje i Usluga koordinatora zaštite na radu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projektantskog nadzora - objekt u Zadru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 paketi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 paketi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Analiza potreba lokalnog/regionalnog tržišta rada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Analiza potreba lokalnog/regionalnog tržišta rada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specijalizirane opreme i edukacija o upotrebi za prijavitelja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32.394,56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Posjet centrima izvrsnosti u Finskoj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Posjet centrima izvrsnosti u Finskoj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modela, praćenja, edukacije i mentoriranja u provedbi programa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modela, praćenja, edukacije i mentoriranja u provedbi programa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o ravnopravnosti žena i muškaraca i zabrana diskriminacije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o pristupačnost za osobe s invaliditetom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o održivom razvoju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39/21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Kombi vozilo za 9 osoba i priključkom za prikolicu + zatvorena prikolica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Studijski posjet ustanovama za strukovno obrazovanje, poslodavcima i edukacijskim centrima u Velikoj Britaniji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za gestalt psihoterapeuta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internetske stranice projekta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internetske stranice projekta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Vanjski stručnjak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25.966,18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Vanjski stručnjak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25.966,18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EBN 44/21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Profesionalno usmjeravanje za učenike osnovnih škola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RCK-a za organizaciju i provođenje radionica za potencijalne polaznike RCK-a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EBN 45/21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RCK-a za organizaciju i provođenje radionica za potencijalne polaznike RCK-a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14.05.2021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Izmjene i dopune glavnog projekta "Rekonstrukcija i dogradnja zgrade Medicinske škole Ante Kuzmanića Zadar cjelina A + cjelina B"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22.07.2021.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Koordinacija izvedbenog projekta radova na objektu Medicinske škole Ante Kuzmanića Zadar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9.11.2021.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09.09.2021 09:53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29.12.2020 13:38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