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5879" w14:textId="77777777" w:rsidR="00C158DE" w:rsidRPr="00C158DE" w:rsidRDefault="00C158DE" w:rsidP="00C158DE">
      <w:pPr>
        <w:pBdr>
          <w:bottom w:val="single" w:sz="8" w:space="4" w:color="727CA3"/>
        </w:pBdr>
        <w:spacing w:after="300" w:line="240" w:lineRule="auto"/>
        <w:contextualSpacing/>
        <w:rPr>
          <w:rFonts w:ascii="Cambria" w:eastAsia="MS Gothic" w:hAnsi="Cambria" w:cs="Times New Roman"/>
          <w:color w:val="34343E"/>
          <w:spacing w:val="5"/>
          <w:kern w:val="28"/>
          <w:sz w:val="52"/>
          <w:szCs w:val="52"/>
          <w:lang w:eastAsia="ja-JP"/>
        </w:rPr>
      </w:pPr>
      <w:r w:rsidRPr="00C158DE">
        <w:rPr>
          <w:rFonts w:ascii="Cambria" w:eastAsia="MS Gothic" w:hAnsi="Cambria" w:cs="Times New Roman"/>
          <w:color w:val="34343E"/>
          <w:spacing w:val="5"/>
          <w:kern w:val="28"/>
          <w:sz w:val="52"/>
          <w:szCs w:val="52"/>
          <w:lang w:eastAsia="ja-JP"/>
        </w:rPr>
        <w:t>Savjetovalište za mlade</w:t>
      </w:r>
    </w:p>
    <w:p w14:paraId="3A2407CD" w14:textId="77777777" w:rsidR="00C158DE" w:rsidRPr="00C158DE" w:rsidRDefault="00C158DE" w:rsidP="00C158DE">
      <w:pPr>
        <w:rPr>
          <w:rFonts w:ascii="Calibri" w:eastAsia="MS Mincho" w:hAnsi="Calibri" w:cs="Times New Roman"/>
          <w:lang w:eastAsia="ja-JP"/>
        </w:rPr>
      </w:pPr>
      <w:r w:rsidRPr="00C158DE">
        <w:rPr>
          <w:rFonts w:ascii="Calibri" w:eastAsia="MS Mincho" w:hAnsi="Calibri" w:cs="Times New Roman"/>
          <w:lang w:eastAsia="ja-JP"/>
        </w:rPr>
        <w:t xml:space="preserve">   </w:t>
      </w:r>
    </w:p>
    <w:p w14:paraId="134C2867" w14:textId="77777777" w:rsidR="00C158DE" w:rsidRPr="00C158DE" w:rsidRDefault="00C158DE" w:rsidP="00C158DE">
      <w:pPr>
        <w:keepNext/>
        <w:keepLines/>
        <w:spacing w:before="200" w:after="0"/>
        <w:outlineLvl w:val="2"/>
        <w:rPr>
          <w:rFonts w:ascii="Cambria" w:eastAsia="MS Gothic" w:hAnsi="Cambria" w:cs="Times New Roman"/>
          <w:b/>
          <w:bCs/>
          <w:color w:val="727CA3"/>
          <w:lang w:eastAsia="ja-JP"/>
        </w:rPr>
      </w:pPr>
      <w:r w:rsidRPr="00C158DE">
        <w:rPr>
          <w:rFonts w:ascii="Cambria" w:eastAsia="MS Gothic" w:hAnsi="Cambria" w:cs="Times New Roman"/>
          <w:b/>
          <w:bCs/>
          <w:color w:val="727CA3"/>
          <w:lang w:eastAsia="ja-JP"/>
        </w:rPr>
        <w:t>Dragi učenici, roditelji i djelatnici naše Škole,</w:t>
      </w:r>
    </w:p>
    <w:p w14:paraId="6BB6C497" w14:textId="77777777" w:rsidR="00C158DE" w:rsidRPr="00C158DE" w:rsidRDefault="00C158DE" w:rsidP="00C158DE">
      <w:pPr>
        <w:rPr>
          <w:rFonts w:ascii="Calibri" w:eastAsia="MS Mincho" w:hAnsi="Calibri" w:cs="Times New Roman"/>
          <w:lang w:eastAsia="ja-JP"/>
        </w:rPr>
      </w:pPr>
      <w:r w:rsidRPr="00C158DE">
        <w:rPr>
          <w:rFonts w:ascii="Calibri" w:eastAsia="MS Mincho" w:hAnsi="Calibri" w:cs="Times New Roman"/>
          <w:lang w:eastAsia="ja-JP"/>
        </w:rPr>
        <w:t xml:space="preserve">                   </w:t>
      </w:r>
    </w:p>
    <w:p w14:paraId="5DA0D881" w14:textId="2BC51617" w:rsidR="00C158DE" w:rsidRPr="00C158DE" w:rsidRDefault="00C158DE" w:rsidP="00401F9D">
      <w:pPr>
        <w:jc w:val="both"/>
        <w:rPr>
          <w:rFonts w:ascii="Calibri" w:eastAsia="MS Mincho" w:hAnsi="Calibri" w:cs="Times New Roman"/>
          <w:lang w:eastAsia="ja-JP"/>
        </w:rPr>
      </w:pPr>
      <w:r w:rsidRPr="00C158DE">
        <w:rPr>
          <w:rFonts w:ascii="Calibri" w:eastAsia="MS Mincho" w:hAnsi="Calibri" w:cs="Times New Roman"/>
          <w:lang w:eastAsia="ja-JP"/>
        </w:rPr>
        <w:t xml:space="preserve">                  S osobitim zadovoljstvom predstavljamo Vam osnivanje i početak rada Savjetovališta za mlade u sklopu projekta Medicinska +</w:t>
      </w:r>
      <w:r>
        <w:rPr>
          <w:rFonts w:ascii="Calibri" w:eastAsia="MS Mincho" w:hAnsi="Calibri" w:cs="Times New Roman"/>
          <w:lang w:eastAsia="ja-JP"/>
        </w:rPr>
        <w:t xml:space="preserve">: Unaprjeđenje rada Medicinske škole Ante </w:t>
      </w:r>
      <w:proofErr w:type="spellStart"/>
      <w:r>
        <w:rPr>
          <w:rFonts w:ascii="Calibri" w:eastAsia="MS Mincho" w:hAnsi="Calibri" w:cs="Times New Roman"/>
          <w:lang w:eastAsia="ja-JP"/>
        </w:rPr>
        <w:t>Kuzmanića</w:t>
      </w:r>
      <w:proofErr w:type="spellEnd"/>
      <w:r>
        <w:rPr>
          <w:rFonts w:ascii="Calibri" w:eastAsia="MS Mincho" w:hAnsi="Calibri" w:cs="Times New Roman"/>
          <w:lang w:eastAsia="ja-JP"/>
        </w:rPr>
        <w:t xml:space="preserve"> Zadar- regionalnog centra kompetentnosti u sektoru zdravstva</w:t>
      </w:r>
      <w:r w:rsidRPr="00C158DE">
        <w:rPr>
          <w:rFonts w:ascii="Calibri" w:eastAsia="MS Mincho" w:hAnsi="Calibri" w:cs="Times New Roman"/>
          <w:lang w:eastAsia="ja-JP"/>
        </w:rPr>
        <w:t xml:space="preserve"> u kojem sudjeluje naša Medicinska škola Ante </w:t>
      </w:r>
      <w:proofErr w:type="spellStart"/>
      <w:r w:rsidRPr="00C158DE">
        <w:rPr>
          <w:rFonts w:ascii="Calibri" w:eastAsia="MS Mincho" w:hAnsi="Calibri" w:cs="Times New Roman"/>
          <w:lang w:eastAsia="ja-JP"/>
        </w:rPr>
        <w:t>Kuzmanića</w:t>
      </w:r>
      <w:proofErr w:type="spellEnd"/>
      <w:r w:rsidRPr="00C158DE">
        <w:rPr>
          <w:rFonts w:ascii="Calibri" w:eastAsia="MS Mincho" w:hAnsi="Calibri" w:cs="Times New Roman"/>
          <w:lang w:eastAsia="ja-JP"/>
        </w:rPr>
        <w:t xml:space="preserve"> Zadar</w:t>
      </w:r>
      <w:r w:rsidR="00B015FB">
        <w:rPr>
          <w:rFonts w:ascii="Calibri" w:eastAsia="MS Mincho" w:hAnsi="Calibri" w:cs="Times New Roman"/>
          <w:lang w:eastAsia="ja-JP"/>
        </w:rPr>
        <w:t xml:space="preserve"> u ulozi Prijavitelja projekta.</w:t>
      </w:r>
    </w:p>
    <w:p w14:paraId="7E9EAC3E" w14:textId="77777777" w:rsidR="00C158DE" w:rsidRPr="00C158DE" w:rsidRDefault="00C158DE" w:rsidP="00401F9D">
      <w:pPr>
        <w:jc w:val="both"/>
        <w:rPr>
          <w:rFonts w:ascii="Calibri" w:eastAsia="MS Mincho" w:hAnsi="Calibri" w:cs="Times New Roman"/>
          <w:lang w:eastAsia="ja-JP"/>
        </w:rPr>
      </w:pPr>
      <w:r w:rsidRPr="00C158DE">
        <w:rPr>
          <w:rFonts w:ascii="Calibri" w:eastAsia="MS Mincho" w:hAnsi="Calibri" w:cs="Times New Roman"/>
          <w:lang w:eastAsia="ja-JP"/>
        </w:rPr>
        <w:t xml:space="preserve">                  Savjetovalište za mlade obuhvaća neposredan rad s učenicima, njihovim roditeljima i djelatnicima u prostoru Škole.  No, jednako važan dio savjetovališta za mlade predstavlja i e-savjetovalište (na mrežnim stranicama naše Škole)  gdje će korisne informacije, tekstovi, upute i savjeti biti dostupni, ne samo učenicima, roditeljima i djelatnicima naše Škole, već i cijeloj populaciji.</w:t>
      </w:r>
    </w:p>
    <w:p w14:paraId="2842CF7E" w14:textId="2F81CD24" w:rsidR="00C158DE" w:rsidRDefault="00C158DE" w:rsidP="00401F9D">
      <w:pPr>
        <w:jc w:val="both"/>
        <w:rPr>
          <w:rFonts w:ascii="Calibri" w:eastAsia="MS Mincho" w:hAnsi="Calibri" w:cs="Times New Roman"/>
          <w:lang w:eastAsia="ja-JP"/>
        </w:rPr>
      </w:pPr>
      <w:r w:rsidRPr="00C158DE">
        <w:rPr>
          <w:rFonts w:ascii="Calibri" w:eastAsia="MS Mincho" w:hAnsi="Calibri" w:cs="Times New Roman"/>
          <w:lang w:eastAsia="ja-JP"/>
        </w:rPr>
        <w:t xml:space="preserve">                  Kroz različite edukativne i poučne materijale i sadržaje, savjetodavni rad, radionice, projektne zadatke, te brojne zanimljivosti nastojat ćemo Vam približiti i olakšati  sam proces učenja, obrazovanja, stjecanja znanja i vještina, kao i sva ostala ( izvannastavna i izvanškolska ) područja svakodnevnog života i rada. Bit ćemo oslonac i potpora,  olakšati  Vam suočavanje i što uspješnije nošenje s brojnim životnim situacijama, zahtjevima i izazovima kojima ste svakodnevno izloženi (osobito u formativnim godinama) na Vašu osobnu dobrobit i na dobrobit cijele socijalne zajednice.</w:t>
      </w:r>
    </w:p>
    <w:p w14:paraId="3B9644D0" w14:textId="77777777" w:rsidR="00B015FB" w:rsidRPr="00B015FB" w:rsidRDefault="00B015FB" w:rsidP="00401F9D">
      <w:pPr>
        <w:jc w:val="both"/>
        <w:rPr>
          <w:rFonts w:ascii="Calibri" w:eastAsia="MS Mincho" w:hAnsi="Calibri" w:cs="Times New Roman"/>
          <w:lang w:eastAsia="ja-JP"/>
        </w:rPr>
      </w:pPr>
      <w:r w:rsidRPr="00B015FB">
        <w:rPr>
          <w:rFonts w:ascii="Calibri" w:eastAsia="MS Mincho" w:hAnsi="Calibri" w:cs="Times New Roman"/>
          <w:lang w:eastAsia="ja-JP"/>
        </w:rPr>
        <w:t xml:space="preserve">Projektom MEDICINSKA+: Unaprjeđenje rada Medicinske škole Ante </w:t>
      </w:r>
      <w:proofErr w:type="spellStart"/>
      <w:r w:rsidRPr="00B015FB">
        <w:rPr>
          <w:rFonts w:ascii="Calibri" w:eastAsia="MS Mincho" w:hAnsi="Calibri" w:cs="Times New Roman"/>
          <w:lang w:eastAsia="ja-JP"/>
        </w:rPr>
        <w:t>Kuzmanića</w:t>
      </w:r>
      <w:proofErr w:type="spellEnd"/>
      <w:r w:rsidRPr="00B015FB">
        <w:rPr>
          <w:rFonts w:ascii="Calibri" w:eastAsia="MS Mincho" w:hAnsi="Calibri" w:cs="Times New Roman"/>
          <w:lang w:eastAsia="ja-JP"/>
        </w:rPr>
        <w:t xml:space="preserve"> Zadar - regionalnog centra kompetentnosti u sektoru zdravstva pridonosi se modernizaciji strukovnog obrazovanja i osposobljavanja prilagođenog potrebama gospodarstva uz poticanje </w:t>
      </w:r>
      <w:proofErr w:type="spellStart"/>
      <w:r w:rsidRPr="00B015FB">
        <w:rPr>
          <w:rFonts w:ascii="Calibri" w:eastAsia="MS Mincho" w:hAnsi="Calibri" w:cs="Times New Roman"/>
          <w:lang w:eastAsia="ja-JP"/>
        </w:rPr>
        <w:t>inkluzivnosti</w:t>
      </w:r>
      <w:proofErr w:type="spellEnd"/>
      <w:r w:rsidRPr="00B015FB">
        <w:rPr>
          <w:rFonts w:ascii="Calibri" w:eastAsia="MS Mincho" w:hAnsi="Calibri" w:cs="Times New Roman"/>
          <w:lang w:eastAsia="ja-JP"/>
        </w:rPr>
        <w:t>. Prijavitelj i partnerske institucije kroz projektne aktivnosti (edukacije, osposobljavanja, nabava opreme) obuhvaćaju odgojno-obrazovne radnike, učenike te odrasle polaznike u ustanovama za strukovno obrazovanje u Zadarskoj, Primorsko-goranskoj i Ličko-senjskoj županiji.</w:t>
      </w:r>
    </w:p>
    <w:p w14:paraId="21A7B273" w14:textId="16D19D78" w:rsidR="00C158DE" w:rsidRPr="00C158DE" w:rsidRDefault="00B015FB" w:rsidP="00401F9D">
      <w:pPr>
        <w:jc w:val="both"/>
        <w:rPr>
          <w:rFonts w:ascii="Calibri" w:eastAsia="MS Mincho" w:hAnsi="Calibri" w:cs="Times New Roman"/>
          <w:lang w:eastAsia="ja-JP"/>
        </w:rPr>
      </w:pPr>
      <w:r>
        <w:rPr>
          <w:rFonts w:ascii="Calibri" w:eastAsia="MS Mincho" w:hAnsi="Calibri" w:cs="Times New Roman"/>
          <w:lang w:eastAsia="ja-JP"/>
        </w:rPr>
        <w:t>Naše Savjetovalište za mlade jed</w:t>
      </w:r>
      <w:r w:rsidR="00B5065D">
        <w:rPr>
          <w:rFonts w:ascii="Calibri" w:eastAsia="MS Mincho" w:hAnsi="Calibri" w:cs="Times New Roman"/>
          <w:lang w:eastAsia="ja-JP"/>
        </w:rPr>
        <w:t xml:space="preserve">an je od </w:t>
      </w:r>
      <w:r>
        <w:rPr>
          <w:rFonts w:ascii="Calibri" w:eastAsia="MS Mincho" w:hAnsi="Calibri" w:cs="Times New Roman"/>
          <w:lang w:eastAsia="ja-JP"/>
        </w:rPr>
        <w:t xml:space="preserve">mnogih </w:t>
      </w:r>
      <w:r w:rsidR="00B5065D">
        <w:rPr>
          <w:rFonts w:ascii="Calibri" w:eastAsia="MS Mincho" w:hAnsi="Calibri" w:cs="Times New Roman"/>
          <w:lang w:eastAsia="ja-JP"/>
        </w:rPr>
        <w:t xml:space="preserve">rezultata </w:t>
      </w:r>
      <w:r>
        <w:rPr>
          <w:rFonts w:ascii="Calibri" w:eastAsia="MS Mincho" w:hAnsi="Calibri" w:cs="Times New Roman"/>
          <w:lang w:eastAsia="ja-JP"/>
        </w:rPr>
        <w:t xml:space="preserve"> k</w:t>
      </w:r>
      <w:r w:rsidR="00B5065D">
        <w:rPr>
          <w:rFonts w:ascii="Calibri" w:eastAsia="MS Mincho" w:hAnsi="Calibri" w:cs="Times New Roman"/>
          <w:lang w:eastAsia="ja-JP"/>
        </w:rPr>
        <w:t xml:space="preserve">oje nam donosi </w:t>
      </w:r>
      <w:r>
        <w:rPr>
          <w:rFonts w:ascii="Calibri" w:eastAsia="MS Mincho" w:hAnsi="Calibri" w:cs="Times New Roman"/>
          <w:lang w:eastAsia="ja-JP"/>
        </w:rPr>
        <w:t>ov</w:t>
      </w:r>
      <w:r w:rsidR="00B5065D">
        <w:rPr>
          <w:rFonts w:ascii="Calibri" w:eastAsia="MS Mincho" w:hAnsi="Calibri" w:cs="Times New Roman"/>
          <w:lang w:eastAsia="ja-JP"/>
        </w:rPr>
        <w:t>aj</w:t>
      </w:r>
      <w:r>
        <w:rPr>
          <w:rFonts w:ascii="Calibri" w:eastAsia="MS Mincho" w:hAnsi="Calibri" w:cs="Times New Roman"/>
          <w:lang w:eastAsia="ja-JP"/>
        </w:rPr>
        <w:t xml:space="preserve"> projekt</w:t>
      </w:r>
      <w:r w:rsidR="00B5065D">
        <w:rPr>
          <w:rFonts w:ascii="Calibri" w:eastAsia="MS Mincho" w:hAnsi="Calibri" w:cs="Times New Roman"/>
          <w:lang w:eastAsia="ja-JP"/>
        </w:rPr>
        <w:t>, a među ostalim ističemo i u</w:t>
      </w:r>
      <w:r w:rsidRPr="00B015FB">
        <w:rPr>
          <w:rFonts w:ascii="Calibri" w:eastAsia="MS Mincho" w:hAnsi="Calibri" w:cs="Times New Roman"/>
          <w:lang w:eastAsia="ja-JP"/>
        </w:rPr>
        <w:t>spostav</w:t>
      </w:r>
      <w:r w:rsidR="00B5065D">
        <w:rPr>
          <w:rFonts w:ascii="Calibri" w:eastAsia="MS Mincho" w:hAnsi="Calibri" w:cs="Times New Roman"/>
          <w:lang w:eastAsia="ja-JP"/>
        </w:rPr>
        <w:t>u</w:t>
      </w:r>
      <w:r w:rsidRPr="00B015FB">
        <w:rPr>
          <w:rFonts w:ascii="Calibri" w:eastAsia="MS Mincho" w:hAnsi="Calibri" w:cs="Times New Roman"/>
          <w:lang w:eastAsia="ja-JP"/>
        </w:rPr>
        <w:t xml:space="preserve"> rada Medicinske škole Ante </w:t>
      </w:r>
      <w:proofErr w:type="spellStart"/>
      <w:r w:rsidRPr="00B015FB">
        <w:rPr>
          <w:rFonts w:ascii="Calibri" w:eastAsia="MS Mincho" w:hAnsi="Calibri" w:cs="Times New Roman"/>
          <w:lang w:eastAsia="ja-JP"/>
        </w:rPr>
        <w:t>Kuzmanića</w:t>
      </w:r>
      <w:proofErr w:type="spellEnd"/>
      <w:r w:rsidRPr="00B015FB">
        <w:rPr>
          <w:rFonts w:ascii="Calibri" w:eastAsia="MS Mincho" w:hAnsi="Calibri" w:cs="Times New Roman"/>
          <w:lang w:eastAsia="ja-JP"/>
        </w:rPr>
        <w:t xml:space="preserve"> Zadar kao regionalnog centra kompetentnosti u sektoru zdravstva kroz uvođenje novih programa obrazovanja i osposobljavanja i unaprjeđenje kadrovskih uvjeta. Škola RCK će, u suradnji s partnerima, ciljanoj skupini - učenicima i odraslim polaznicima pružiti relevantne praktične vještina u strukovnom obrazovanju kako bi se povećale njihove mogućnosti za ulazak na tržište rada. Ukupna vrijednost projekta, 43.232.316,5</w:t>
      </w:r>
      <w:bookmarkStart w:id="0" w:name="_GoBack"/>
      <w:bookmarkEnd w:id="0"/>
      <w:r w:rsidRPr="00B015FB">
        <w:rPr>
          <w:rFonts w:ascii="Calibri" w:eastAsia="MS Mincho" w:hAnsi="Calibri" w:cs="Times New Roman"/>
          <w:lang w:eastAsia="ja-JP"/>
        </w:rPr>
        <w:t>1 HRK, u 100% iznosu se financira iz Europskog socijalnog fonda kroz Operativni program „Učinkoviti ljudski potencijali” 2014.-2020.</w:t>
      </w:r>
    </w:p>
    <w:p w14:paraId="261EF01D" w14:textId="77777777" w:rsidR="00C158DE" w:rsidRPr="00C158DE" w:rsidRDefault="00C158DE" w:rsidP="00401F9D">
      <w:pPr>
        <w:jc w:val="both"/>
        <w:rPr>
          <w:rFonts w:ascii="Calibri" w:eastAsia="MS Mincho" w:hAnsi="Calibri" w:cs="Times New Roman"/>
          <w:lang w:eastAsia="ja-JP"/>
        </w:rPr>
      </w:pPr>
      <w:r w:rsidRPr="00C158DE">
        <w:rPr>
          <w:rFonts w:ascii="Calibri" w:eastAsia="MS Mincho" w:hAnsi="Calibri" w:cs="Times New Roman"/>
          <w:lang w:eastAsia="ja-JP"/>
        </w:rPr>
        <w:t xml:space="preserve">                 U radu Savjetovališta za mlade, zajedno s Vama, sudjelovat će djelatnice naše Škole: pedagoginja Verica Barić, prof. psihologije Vanja Vulić i Linda Bakotić, </w:t>
      </w:r>
      <w:proofErr w:type="spellStart"/>
      <w:r w:rsidRPr="00C158DE">
        <w:rPr>
          <w:rFonts w:ascii="Calibri" w:eastAsia="MS Mincho" w:hAnsi="Calibri" w:cs="Times New Roman"/>
          <w:lang w:eastAsia="ja-JP"/>
        </w:rPr>
        <w:t>mag.med.techn</w:t>
      </w:r>
      <w:proofErr w:type="spellEnd"/>
      <w:r w:rsidRPr="00C158DE">
        <w:rPr>
          <w:rFonts w:ascii="Calibri" w:eastAsia="MS Mincho" w:hAnsi="Calibri" w:cs="Times New Roman"/>
          <w:lang w:eastAsia="ja-JP"/>
        </w:rPr>
        <w:t xml:space="preserve">. koje će svoje </w:t>
      </w:r>
      <w:r w:rsidRPr="00C158DE">
        <w:rPr>
          <w:rFonts w:ascii="Calibri" w:eastAsia="MS Mincho" w:hAnsi="Calibri" w:cs="Times New Roman"/>
          <w:lang w:eastAsia="ja-JP"/>
        </w:rPr>
        <w:lastRenderedPageBreak/>
        <w:t>dugogodišnje iskustvo, kompetencije i znanje nastojati  uspješno i učinkovito prenijeti i primijeniti u našoj zajedničkoj suradnji i radu, na obostrano zadovoljstvo.</w:t>
      </w:r>
    </w:p>
    <w:p w14:paraId="2E5398D6" w14:textId="77777777" w:rsidR="00401F9D" w:rsidRDefault="00C158DE" w:rsidP="00401F9D">
      <w:pPr>
        <w:jc w:val="both"/>
        <w:rPr>
          <w:rFonts w:ascii="Calibri" w:eastAsia="MS Mincho" w:hAnsi="Calibri" w:cs="Times New Roman"/>
          <w:lang w:eastAsia="ja-JP"/>
        </w:rPr>
      </w:pPr>
      <w:r w:rsidRPr="00C158DE">
        <w:rPr>
          <w:rFonts w:ascii="Calibri" w:eastAsia="MS Mincho" w:hAnsi="Calibri" w:cs="Times New Roman"/>
          <w:lang w:eastAsia="ja-JP"/>
        </w:rPr>
        <w:t xml:space="preserve">               </w:t>
      </w:r>
    </w:p>
    <w:p w14:paraId="0BEE4C20" w14:textId="581B0AC7" w:rsidR="00C158DE" w:rsidRPr="00C158DE" w:rsidRDefault="00C158DE" w:rsidP="00401F9D">
      <w:pPr>
        <w:jc w:val="both"/>
        <w:rPr>
          <w:rFonts w:ascii="Calibri" w:eastAsia="MS Mincho" w:hAnsi="Calibri" w:cs="Times New Roman"/>
          <w:lang w:eastAsia="ja-JP"/>
        </w:rPr>
      </w:pPr>
      <w:r w:rsidRPr="00C158DE">
        <w:rPr>
          <w:rFonts w:ascii="Calibri" w:eastAsia="MS Mincho" w:hAnsi="Calibri" w:cs="Times New Roman"/>
          <w:lang w:eastAsia="ja-JP"/>
        </w:rPr>
        <w:t>Prvi korak smo napravili, dalje nastavljamo zajedno!  Dobrodošli!</w:t>
      </w:r>
    </w:p>
    <w:p w14:paraId="4FEB14F5" w14:textId="77777777" w:rsidR="00C158DE" w:rsidRPr="00C158DE" w:rsidRDefault="00C158DE" w:rsidP="00401F9D">
      <w:pPr>
        <w:jc w:val="both"/>
        <w:rPr>
          <w:rFonts w:ascii="Calibri" w:eastAsia="MS Mincho" w:hAnsi="Calibri" w:cs="Times New Roman"/>
          <w:lang w:eastAsia="ja-JP"/>
        </w:rPr>
      </w:pPr>
      <w:r w:rsidRPr="00C158DE">
        <w:rPr>
          <w:rFonts w:ascii="Calibri" w:eastAsia="MS Mincho" w:hAnsi="Calibri" w:cs="Times New Roman"/>
          <w:lang w:eastAsia="ja-JP"/>
        </w:rPr>
        <w:t xml:space="preserve">                                                                                                              </w:t>
      </w:r>
    </w:p>
    <w:p w14:paraId="088FD0BA" w14:textId="77777777" w:rsidR="00C158DE" w:rsidRPr="00C158DE" w:rsidRDefault="00C158DE" w:rsidP="00401F9D">
      <w:pPr>
        <w:jc w:val="both"/>
        <w:rPr>
          <w:rFonts w:ascii="Calibri" w:eastAsia="MS Mincho" w:hAnsi="Calibri" w:cs="Times New Roman"/>
          <w:lang w:eastAsia="ja-JP"/>
        </w:rPr>
      </w:pPr>
      <w:r w:rsidRPr="00C158DE">
        <w:rPr>
          <w:rFonts w:ascii="Calibri" w:eastAsia="MS Mincho" w:hAnsi="Calibri" w:cs="Times New Roman"/>
          <w:lang w:eastAsia="ja-JP"/>
        </w:rPr>
        <w:t xml:space="preserve">                                                                                           </w:t>
      </w:r>
    </w:p>
    <w:p w14:paraId="10471B42" w14:textId="77777777" w:rsidR="00C158DE" w:rsidRPr="00C158DE" w:rsidRDefault="00C158DE" w:rsidP="00401F9D">
      <w:pPr>
        <w:jc w:val="both"/>
        <w:rPr>
          <w:rFonts w:ascii="Calibri" w:eastAsia="MS Mincho" w:hAnsi="Calibri" w:cs="Times New Roman"/>
          <w:lang w:eastAsia="ja-JP"/>
        </w:rPr>
      </w:pPr>
      <w:r w:rsidRPr="00C158DE">
        <w:rPr>
          <w:rFonts w:ascii="Calibri" w:eastAsia="MS Mincho" w:hAnsi="Calibri" w:cs="Times New Roman"/>
          <w:lang w:eastAsia="ja-JP"/>
        </w:rPr>
        <w:t xml:space="preserve">                                                                                  Srdačno Vas pozdravljaju,</w:t>
      </w:r>
    </w:p>
    <w:p w14:paraId="12ED627C" w14:textId="77777777" w:rsidR="00C158DE" w:rsidRPr="00C158DE" w:rsidRDefault="00C158DE" w:rsidP="00401F9D">
      <w:pPr>
        <w:jc w:val="both"/>
        <w:rPr>
          <w:rFonts w:ascii="Calibri" w:eastAsia="MS Mincho" w:hAnsi="Calibri" w:cs="Times New Roman"/>
          <w:lang w:eastAsia="ja-JP"/>
        </w:rPr>
      </w:pPr>
      <w:r w:rsidRPr="00C158DE">
        <w:rPr>
          <w:rFonts w:ascii="Calibri" w:eastAsia="MS Mincho" w:hAnsi="Calibri" w:cs="Times New Roman"/>
          <w:lang w:eastAsia="ja-JP"/>
        </w:rPr>
        <w:t xml:space="preserve">      pedagoginja Verica Barić, prof. psihologije Vanja Vulić i Linda Bakotić, </w:t>
      </w:r>
      <w:proofErr w:type="spellStart"/>
      <w:r w:rsidRPr="00C158DE">
        <w:rPr>
          <w:rFonts w:ascii="Calibri" w:eastAsia="MS Mincho" w:hAnsi="Calibri" w:cs="Times New Roman"/>
          <w:lang w:eastAsia="ja-JP"/>
        </w:rPr>
        <w:t>mag.med.techn</w:t>
      </w:r>
      <w:proofErr w:type="spellEnd"/>
      <w:r w:rsidRPr="00C158DE">
        <w:rPr>
          <w:rFonts w:ascii="Calibri" w:eastAsia="MS Mincho" w:hAnsi="Calibri" w:cs="Times New Roman"/>
          <w:lang w:eastAsia="ja-JP"/>
        </w:rPr>
        <w:t>.</w:t>
      </w:r>
    </w:p>
    <w:p w14:paraId="1EAA831F" w14:textId="5F10ECB9" w:rsidR="00650C33" w:rsidRPr="009B4844" w:rsidRDefault="00650C33" w:rsidP="00401F9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650C33" w:rsidRPr="009B4844" w:rsidSect="008A00CD">
      <w:headerReference w:type="default" r:id="rId8"/>
      <w:footerReference w:type="default" r:id="rId9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AB399" w14:textId="77777777" w:rsidR="00572F6C" w:rsidRDefault="00572F6C" w:rsidP="0011257E">
      <w:pPr>
        <w:spacing w:after="0" w:line="240" w:lineRule="auto"/>
      </w:pPr>
      <w:r>
        <w:separator/>
      </w:r>
    </w:p>
  </w:endnote>
  <w:endnote w:type="continuationSeparator" w:id="0">
    <w:p w14:paraId="6DE27693" w14:textId="77777777" w:rsidR="00572F6C" w:rsidRDefault="00572F6C" w:rsidP="0011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D790" w14:textId="77777777" w:rsidR="00C15082" w:rsidRPr="00C15082" w:rsidRDefault="00C15082" w:rsidP="00C15082">
    <w:pPr>
      <w:pBdr>
        <w:top w:val="single" w:sz="8" w:space="1" w:color="808080"/>
      </w:pBdr>
      <w:suppressAutoHyphens/>
      <w:autoSpaceDN w:val="0"/>
      <w:spacing w:before="240" w:after="0"/>
      <w:jc w:val="center"/>
      <w:textAlignment w:val="baseline"/>
      <w:rPr>
        <w:rFonts w:ascii="Arial" w:eastAsia="Calibri" w:hAnsi="Arial" w:cs="Arial"/>
        <w:color w:val="808080"/>
      </w:rPr>
    </w:pPr>
  </w:p>
  <w:p w14:paraId="2F517991" w14:textId="77777777" w:rsidR="00C15082" w:rsidRPr="00C15082" w:rsidRDefault="00C15082" w:rsidP="00C15082">
    <w:pPr>
      <w:pBdr>
        <w:top w:val="single" w:sz="8" w:space="1" w:color="808080"/>
      </w:pBdr>
      <w:suppressAutoHyphens/>
      <w:autoSpaceDN w:val="0"/>
      <w:spacing w:after="0" w:line="240" w:lineRule="auto"/>
      <w:jc w:val="center"/>
      <w:textAlignment w:val="baseline"/>
      <w:rPr>
        <w:rFonts w:ascii="Arial" w:eastAsia="Calibri" w:hAnsi="Arial" w:cs="Arial"/>
        <w:color w:val="808080"/>
      </w:rPr>
    </w:pPr>
    <w:r w:rsidRPr="00C15082">
      <w:rPr>
        <w:rFonts w:ascii="Arial" w:eastAsia="Calibri" w:hAnsi="Arial" w:cs="Arial"/>
        <w:color w:val="808080"/>
      </w:rPr>
      <w:t>Agencija za razvoj zadarske županije ZADRA NOVA</w:t>
    </w:r>
  </w:p>
  <w:p w14:paraId="63B189BD" w14:textId="77777777" w:rsidR="00C15082" w:rsidRPr="00C15082" w:rsidRDefault="00C15082" w:rsidP="00C15082">
    <w:pPr>
      <w:pBdr>
        <w:top w:val="single" w:sz="8" w:space="1" w:color="808080"/>
      </w:pBdr>
      <w:suppressAutoHyphens/>
      <w:autoSpaceDN w:val="0"/>
      <w:spacing w:after="0" w:line="240" w:lineRule="auto"/>
      <w:jc w:val="center"/>
      <w:textAlignment w:val="baseline"/>
      <w:rPr>
        <w:rFonts w:ascii="Arial" w:eastAsia="Calibri" w:hAnsi="Arial" w:cs="Arial"/>
        <w:color w:val="808080"/>
        <w:sz w:val="24"/>
      </w:rPr>
    </w:pPr>
    <w:r w:rsidRPr="00C15082">
      <w:rPr>
        <w:rFonts w:ascii="Arial" w:eastAsia="Calibri" w:hAnsi="Arial" w:cs="Arial"/>
        <w:color w:val="808080"/>
      </w:rPr>
      <w:t xml:space="preserve">Adresa: </w:t>
    </w:r>
    <w:r w:rsidRPr="00C15082">
      <w:rPr>
        <w:rFonts w:ascii="Arial" w:eastAsia="Calibri" w:hAnsi="Arial" w:cs="Arial"/>
        <w:b/>
        <w:color w:val="808080"/>
      </w:rPr>
      <w:t>Put Murvice 14, 23000 Zadar</w:t>
    </w:r>
  </w:p>
  <w:p w14:paraId="2CFDFE3D" w14:textId="77777777" w:rsidR="00C15082" w:rsidRPr="00C15082" w:rsidRDefault="00C15082" w:rsidP="00C15082">
    <w:pPr>
      <w:suppressAutoHyphens/>
      <w:autoSpaceDN w:val="0"/>
      <w:spacing w:after="0"/>
      <w:jc w:val="center"/>
      <w:textAlignment w:val="baseline"/>
      <w:rPr>
        <w:rFonts w:ascii="Arial" w:eastAsia="Calibri" w:hAnsi="Arial" w:cs="Arial"/>
        <w:color w:val="808080"/>
        <w:sz w:val="24"/>
      </w:rPr>
    </w:pPr>
    <w:r w:rsidRPr="00C15082">
      <w:rPr>
        <w:rFonts w:ascii="Arial" w:eastAsia="Calibri" w:hAnsi="Arial" w:cs="Arial"/>
        <w:color w:val="808080"/>
      </w:rPr>
      <w:t xml:space="preserve">Telefon: 023/492 880 </w:t>
    </w:r>
    <w:r w:rsidRPr="00C15082">
      <w:rPr>
        <w:rFonts w:ascii="Arial" w:eastAsia="Calibri" w:hAnsi="Arial" w:cs="Arial"/>
        <w:color w:val="808080"/>
        <w:sz w:val="12"/>
        <w:vertAlign w:val="superscript"/>
      </w:rPr>
      <w:sym w:font="Wingdings 2" w:char="F0A2"/>
    </w:r>
    <w:r w:rsidRPr="00C15082">
      <w:rPr>
        <w:rFonts w:ascii="Arial" w:eastAsia="Calibri" w:hAnsi="Arial" w:cs="Arial"/>
        <w:color w:val="808080"/>
        <w:sz w:val="12"/>
        <w:vertAlign w:val="superscript"/>
      </w:rPr>
      <w:t xml:space="preserve"> </w:t>
    </w:r>
    <w:r w:rsidRPr="00C15082">
      <w:rPr>
        <w:rFonts w:ascii="Arial" w:eastAsia="Calibri" w:hAnsi="Arial" w:cs="Arial"/>
        <w:color w:val="808080"/>
      </w:rPr>
      <w:t xml:space="preserve"> E-pošta: </w:t>
    </w:r>
    <w:hyperlink r:id="rId1" w:history="1">
      <w:r w:rsidRPr="00C15082">
        <w:rPr>
          <w:rFonts w:ascii="Arial" w:eastAsia="Calibri" w:hAnsi="Arial" w:cs="Arial"/>
          <w:color w:val="808080"/>
          <w:u w:val="single"/>
        </w:rPr>
        <w:t>zadra@zadra.hr</w:t>
      </w:r>
    </w:hyperlink>
    <w:r w:rsidRPr="00C15082">
      <w:rPr>
        <w:rFonts w:ascii="Arial" w:eastAsia="Calibri" w:hAnsi="Arial" w:cs="Arial"/>
        <w:color w:val="808080"/>
        <w:sz w:val="24"/>
      </w:rPr>
      <w:t xml:space="preserve"> </w:t>
    </w:r>
    <w:r w:rsidRPr="00C15082">
      <w:rPr>
        <w:rFonts w:ascii="Arial" w:eastAsia="Calibri" w:hAnsi="Arial" w:cs="Arial"/>
        <w:color w:val="808080"/>
        <w:sz w:val="12"/>
        <w:vertAlign w:val="superscript"/>
      </w:rPr>
      <w:sym w:font="Wingdings 2" w:char="F0A2"/>
    </w:r>
    <w:r w:rsidRPr="00C15082">
      <w:rPr>
        <w:rFonts w:ascii="Arial" w:eastAsia="Calibri" w:hAnsi="Arial" w:cs="Arial"/>
        <w:color w:val="808080"/>
      </w:rPr>
      <w:t xml:space="preserve"> Mrežna stranica: </w:t>
    </w:r>
    <w:hyperlink r:id="rId2" w:history="1">
      <w:r w:rsidRPr="00C15082">
        <w:rPr>
          <w:rFonts w:ascii="Arial" w:eastAsia="Calibri" w:hAnsi="Arial" w:cs="Arial"/>
          <w:color w:val="808080"/>
          <w:u w:val="single"/>
        </w:rPr>
        <w:t>www.zadra.hr</w:t>
      </w:r>
    </w:hyperlink>
  </w:p>
  <w:p w14:paraId="270F3730" w14:textId="77777777" w:rsidR="00C15082" w:rsidRDefault="00C150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F4E9" w14:textId="77777777" w:rsidR="00572F6C" w:rsidRDefault="00572F6C" w:rsidP="0011257E">
      <w:pPr>
        <w:spacing w:after="0" w:line="240" w:lineRule="auto"/>
      </w:pPr>
      <w:r>
        <w:separator/>
      </w:r>
    </w:p>
  </w:footnote>
  <w:footnote w:type="continuationSeparator" w:id="0">
    <w:p w14:paraId="4D101808" w14:textId="77777777" w:rsidR="00572F6C" w:rsidRDefault="00572F6C" w:rsidP="0011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43B6" w14:textId="77777777" w:rsidR="0011257E" w:rsidRDefault="0011257E" w:rsidP="0011257E">
    <w:pPr>
      <w:pStyle w:val="Zaglavlje"/>
      <w:jc w:val="center"/>
    </w:pPr>
    <w:r w:rsidRPr="0011257E">
      <w:rPr>
        <w:noProof/>
        <w:lang w:eastAsia="hr-HR"/>
      </w:rPr>
      <w:drawing>
        <wp:inline distT="0" distB="0" distL="0" distR="0" wp14:anchorId="5E9FFCED" wp14:editId="3AB6F69A">
          <wp:extent cx="4752975" cy="1352550"/>
          <wp:effectExtent l="19050" t="0" r="9525" b="0"/>
          <wp:docPr id="2" name="Slika 2">
            <a:extLst xmlns:a="http://schemas.openxmlformats.org/drawingml/2006/main">
              <a:ext uri="{FF2B5EF4-FFF2-40B4-BE49-F238E27FC236}">
                <a16:creationId xmlns:a16="http://schemas.microsoft.com/office/drawing/2014/main" id="{D5639E26-86B6-457F-85A4-CA922D5C706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D5639E26-86B6-457F-85A4-CA922D5C70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97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AAB"/>
    <w:multiLevelType w:val="hybridMultilevel"/>
    <w:tmpl w:val="6D62DD4C"/>
    <w:lvl w:ilvl="0" w:tplc="9FAADE4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3F76"/>
    <w:multiLevelType w:val="hybridMultilevel"/>
    <w:tmpl w:val="9D7E5BB8"/>
    <w:lvl w:ilvl="0" w:tplc="A608132E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220"/>
    <w:multiLevelType w:val="hybridMultilevel"/>
    <w:tmpl w:val="2278BF4C"/>
    <w:lvl w:ilvl="0" w:tplc="7C345C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260B2"/>
    <w:multiLevelType w:val="hybridMultilevel"/>
    <w:tmpl w:val="A8DA4FBE"/>
    <w:lvl w:ilvl="0" w:tplc="0990485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C538A"/>
    <w:multiLevelType w:val="hybridMultilevel"/>
    <w:tmpl w:val="15001474"/>
    <w:lvl w:ilvl="0" w:tplc="D6307DF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2BB6"/>
    <w:multiLevelType w:val="hybridMultilevel"/>
    <w:tmpl w:val="5A76DC70"/>
    <w:lvl w:ilvl="0" w:tplc="BE2C2F3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F4548"/>
    <w:multiLevelType w:val="hybridMultilevel"/>
    <w:tmpl w:val="6958C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B44D0"/>
    <w:multiLevelType w:val="hybridMultilevel"/>
    <w:tmpl w:val="6FD4822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7E"/>
    <w:rsid w:val="00024A09"/>
    <w:rsid w:val="00041BE0"/>
    <w:rsid w:val="00047D1C"/>
    <w:rsid w:val="00065483"/>
    <w:rsid w:val="000A3A73"/>
    <w:rsid w:val="000B720F"/>
    <w:rsid w:val="000E03FE"/>
    <w:rsid w:val="000E3EF4"/>
    <w:rsid w:val="000E7AE1"/>
    <w:rsid w:val="00101755"/>
    <w:rsid w:val="0011257E"/>
    <w:rsid w:val="001600E5"/>
    <w:rsid w:val="00160241"/>
    <w:rsid w:val="001657EE"/>
    <w:rsid w:val="001708F1"/>
    <w:rsid w:val="00177828"/>
    <w:rsid w:val="00193048"/>
    <w:rsid w:val="001A0BE3"/>
    <w:rsid w:val="0020435E"/>
    <w:rsid w:val="002221FA"/>
    <w:rsid w:val="002636E9"/>
    <w:rsid w:val="002A5A39"/>
    <w:rsid w:val="002B1841"/>
    <w:rsid w:val="002D59B1"/>
    <w:rsid w:val="002F74E6"/>
    <w:rsid w:val="0030651B"/>
    <w:rsid w:val="00323843"/>
    <w:rsid w:val="00333655"/>
    <w:rsid w:val="0033535A"/>
    <w:rsid w:val="00340E0E"/>
    <w:rsid w:val="00361DCC"/>
    <w:rsid w:val="003848CD"/>
    <w:rsid w:val="00400189"/>
    <w:rsid w:val="00401F9D"/>
    <w:rsid w:val="00407F65"/>
    <w:rsid w:val="00421985"/>
    <w:rsid w:val="00473971"/>
    <w:rsid w:val="004A440E"/>
    <w:rsid w:val="004B1578"/>
    <w:rsid w:val="004B3AFD"/>
    <w:rsid w:val="004C3A44"/>
    <w:rsid w:val="00502730"/>
    <w:rsid w:val="00504478"/>
    <w:rsid w:val="0050620F"/>
    <w:rsid w:val="00550B0F"/>
    <w:rsid w:val="00564103"/>
    <w:rsid w:val="00572F6C"/>
    <w:rsid w:val="0059630D"/>
    <w:rsid w:val="005C652E"/>
    <w:rsid w:val="005E6A47"/>
    <w:rsid w:val="00630666"/>
    <w:rsid w:val="006461D0"/>
    <w:rsid w:val="00650C33"/>
    <w:rsid w:val="006602AE"/>
    <w:rsid w:val="00662483"/>
    <w:rsid w:val="00675962"/>
    <w:rsid w:val="00681AA6"/>
    <w:rsid w:val="00686FAB"/>
    <w:rsid w:val="006C62DB"/>
    <w:rsid w:val="00730B6F"/>
    <w:rsid w:val="007568CE"/>
    <w:rsid w:val="00777E58"/>
    <w:rsid w:val="007A2C47"/>
    <w:rsid w:val="008000D5"/>
    <w:rsid w:val="00880D80"/>
    <w:rsid w:val="008A00CD"/>
    <w:rsid w:val="008C2F85"/>
    <w:rsid w:val="008D49C7"/>
    <w:rsid w:val="0090488F"/>
    <w:rsid w:val="009225AC"/>
    <w:rsid w:val="00924636"/>
    <w:rsid w:val="0093119F"/>
    <w:rsid w:val="0098142F"/>
    <w:rsid w:val="009B4844"/>
    <w:rsid w:val="00A00880"/>
    <w:rsid w:val="00A10264"/>
    <w:rsid w:val="00A11E62"/>
    <w:rsid w:val="00A21BA5"/>
    <w:rsid w:val="00A221B1"/>
    <w:rsid w:val="00A65667"/>
    <w:rsid w:val="00A914FD"/>
    <w:rsid w:val="00AC26CE"/>
    <w:rsid w:val="00AC3DFC"/>
    <w:rsid w:val="00AC7A77"/>
    <w:rsid w:val="00AC7D73"/>
    <w:rsid w:val="00AD563C"/>
    <w:rsid w:val="00B015FB"/>
    <w:rsid w:val="00B022F1"/>
    <w:rsid w:val="00B10738"/>
    <w:rsid w:val="00B5065D"/>
    <w:rsid w:val="00B77391"/>
    <w:rsid w:val="00B9262B"/>
    <w:rsid w:val="00BB4723"/>
    <w:rsid w:val="00BD0250"/>
    <w:rsid w:val="00BD0819"/>
    <w:rsid w:val="00BD0F60"/>
    <w:rsid w:val="00BD5EB0"/>
    <w:rsid w:val="00C15082"/>
    <w:rsid w:val="00C158DE"/>
    <w:rsid w:val="00C30D9B"/>
    <w:rsid w:val="00C52C19"/>
    <w:rsid w:val="00C81AFC"/>
    <w:rsid w:val="00C937A1"/>
    <w:rsid w:val="00CD02FD"/>
    <w:rsid w:val="00D40749"/>
    <w:rsid w:val="00D66518"/>
    <w:rsid w:val="00D929D0"/>
    <w:rsid w:val="00D96CBF"/>
    <w:rsid w:val="00DE7387"/>
    <w:rsid w:val="00DF4E4E"/>
    <w:rsid w:val="00E25C99"/>
    <w:rsid w:val="00E62FD1"/>
    <w:rsid w:val="00E6465D"/>
    <w:rsid w:val="00E802D7"/>
    <w:rsid w:val="00EE5BA1"/>
    <w:rsid w:val="00F34D82"/>
    <w:rsid w:val="00F82FDE"/>
    <w:rsid w:val="00FE7849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451D6"/>
  <w15:docId w15:val="{399335E8-52C7-42C0-86F2-FF463AB4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7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257E"/>
  </w:style>
  <w:style w:type="paragraph" w:styleId="Podnoje">
    <w:name w:val="footer"/>
    <w:basedOn w:val="Normal"/>
    <w:link w:val="PodnojeChar"/>
    <w:uiPriority w:val="99"/>
    <w:semiHidden/>
    <w:unhideWhenUsed/>
    <w:rsid w:val="001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1257E"/>
  </w:style>
  <w:style w:type="paragraph" w:styleId="Tekstbalonia">
    <w:name w:val="Balloon Text"/>
    <w:basedOn w:val="Normal"/>
    <w:link w:val="TekstbaloniaChar"/>
    <w:uiPriority w:val="99"/>
    <w:semiHidden/>
    <w:unhideWhenUsed/>
    <w:rsid w:val="001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57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C7D7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B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9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4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0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1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8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1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0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9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dra.hr" TargetMode="External"/><Relationship Id="rId1" Type="http://schemas.openxmlformats.org/officeDocument/2006/relationships/hyperlink" Target="mailto:zadra@zad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F510-8536-4808-85C1-0EEB547B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10</cp:revision>
  <cp:lastPrinted>2020-08-25T11:00:00Z</cp:lastPrinted>
  <dcterms:created xsi:type="dcterms:W3CDTF">2021-01-21T09:22:00Z</dcterms:created>
  <dcterms:modified xsi:type="dcterms:W3CDTF">2021-02-26T08:40:00Z</dcterms:modified>
</cp:coreProperties>
</file>